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9C" w:rsidRPr="0002444A" w:rsidRDefault="007E289C" w:rsidP="007E289C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89C" w:rsidRPr="00F56F64" w:rsidRDefault="007E289C" w:rsidP="007E289C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:rsidR="007E289C" w:rsidRPr="0002444A" w:rsidRDefault="007E289C" w:rsidP="007E2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7E289C" w:rsidRDefault="007E289C" w:rsidP="007E289C">
      <w:pPr>
        <w:jc w:val="center"/>
        <w:rPr>
          <w:sz w:val="28"/>
          <w:szCs w:val="28"/>
        </w:rPr>
      </w:pPr>
    </w:p>
    <w:p w:rsidR="007E289C" w:rsidRDefault="001E7A5A" w:rsidP="007E289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сімдесят четверта </w:t>
      </w:r>
      <w:r w:rsidR="007E289C">
        <w:rPr>
          <w:sz w:val="28"/>
          <w:szCs w:val="28"/>
        </w:rPr>
        <w:t>сесія восьмого скликання</w:t>
      </w:r>
    </w:p>
    <w:p w:rsidR="007E289C" w:rsidRDefault="007E289C" w:rsidP="007E289C">
      <w:pPr>
        <w:jc w:val="center"/>
        <w:rPr>
          <w:b/>
          <w:color w:val="FF0000"/>
          <w:sz w:val="28"/>
          <w:szCs w:val="28"/>
        </w:rPr>
      </w:pPr>
    </w:p>
    <w:p w:rsidR="007E289C" w:rsidRDefault="001E7A5A" w:rsidP="007E2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7E289C">
        <w:rPr>
          <w:b/>
          <w:sz w:val="28"/>
          <w:szCs w:val="28"/>
        </w:rPr>
        <w:t>РІШЕННЯ</w:t>
      </w:r>
    </w:p>
    <w:p w:rsidR="007E289C" w:rsidRDefault="007E289C" w:rsidP="007E289C">
      <w:pPr>
        <w:jc w:val="center"/>
        <w:rPr>
          <w:sz w:val="28"/>
          <w:szCs w:val="28"/>
        </w:rPr>
      </w:pPr>
    </w:p>
    <w:p w:rsidR="007E289C" w:rsidRPr="00582EAC" w:rsidRDefault="007E57DC" w:rsidP="007E289C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="008E1888">
        <w:rPr>
          <w:sz w:val="28"/>
          <w:szCs w:val="28"/>
        </w:rPr>
        <w:t>овтня</w:t>
      </w:r>
      <w:r w:rsidR="00AF6D08">
        <w:rPr>
          <w:sz w:val="28"/>
          <w:szCs w:val="28"/>
        </w:rPr>
        <w:t xml:space="preserve"> </w:t>
      </w:r>
      <w:r w:rsidR="007E289C" w:rsidRPr="00582EAC">
        <w:rPr>
          <w:sz w:val="28"/>
          <w:szCs w:val="28"/>
        </w:rPr>
        <w:t>202</w:t>
      </w:r>
      <w:r w:rsidR="001E7A5A">
        <w:rPr>
          <w:sz w:val="28"/>
          <w:szCs w:val="28"/>
        </w:rPr>
        <w:t>5</w:t>
      </w:r>
      <w:r w:rsidR="007E289C" w:rsidRPr="00582EAC">
        <w:rPr>
          <w:sz w:val="28"/>
          <w:szCs w:val="28"/>
        </w:rPr>
        <w:t xml:space="preserve"> року</w:t>
      </w:r>
      <w:r w:rsidR="007E289C" w:rsidRPr="00582EAC">
        <w:rPr>
          <w:sz w:val="28"/>
          <w:szCs w:val="28"/>
        </w:rPr>
        <w:tab/>
      </w:r>
      <w:r w:rsidR="007E289C" w:rsidRPr="00582EAC">
        <w:rPr>
          <w:sz w:val="28"/>
          <w:szCs w:val="28"/>
        </w:rPr>
        <w:tab/>
      </w:r>
      <w:r w:rsidR="00B5571B">
        <w:rPr>
          <w:sz w:val="28"/>
          <w:szCs w:val="28"/>
        </w:rPr>
        <w:tab/>
      </w:r>
      <w:r w:rsidR="00D93DA7">
        <w:rPr>
          <w:sz w:val="28"/>
          <w:szCs w:val="28"/>
        </w:rPr>
        <w:t xml:space="preserve">                                                                  </w:t>
      </w:r>
      <w:r w:rsidR="007E289C" w:rsidRPr="00582EAC">
        <w:rPr>
          <w:sz w:val="28"/>
          <w:szCs w:val="28"/>
        </w:rPr>
        <w:t>№</w:t>
      </w:r>
    </w:p>
    <w:p w:rsidR="007E289C" w:rsidRPr="00582EAC" w:rsidRDefault="007E289C" w:rsidP="007E289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7E289C" w:rsidRPr="00582EAC" w:rsidRDefault="007E289C" w:rsidP="007E289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7E289C" w:rsidRPr="00582EAC" w:rsidRDefault="007E289C" w:rsidP="00AF6D08">
      <w:pPr>
        <w:pStyle w:val="a5"/>
        <w:tabs>
          <w:tab w:val="left" w:pos="3544"/>
          <w:tab w:val="left" w:pos="6300"/>
        </w:tabs>
        <w:ind w:left="0" w:right="6094"/>
      </w:pPr>
      <w:r w:rsidRPr="00582EAC">
        <w:t>Про затвердження техн</w:t>
      </w:r>
      <w:r w:rsidR="00EB17FD">
        <w:t>ічних</w:t>
      </w:r>
      <w:r>
        <w:t xml:space="preserve"> документаці</w:t>
      </w:r>
      <w:r w:rsidR="00EB17FD">
        <w:t>й</w:t>
      </w:r>
      <w:r w:rsidR="00AF6D08">
        <w:t xml:space="preserve"> </w:t>
      </w:r>
      <w:r w:rsidRPr="00582EAC">
        <w:t xml:space="preserve">з </w:t>
      </w:r>
      <w:r>
        <w:t>нормативної гр</w:t>
      </w:r>
      <w:r w:rsidR="00EB17FD">
        <w:t xml:space="preserve">ошової оцінки </w:t>
      </w:r>
      <w:r w:rsidR="0002381E">
        <w:t xml:space="preserve">земель </w:t>
      </w:r>
      <w:r w:rsidR="00EB17FD">
        <w:t xml:space="preserve"> </w:t>
      </w:r>
      <w:r w:rsidR="00AF6D08">
        <w:t xml:space="preserve"> </w:t>
      </w:r>
      <w:r w:rsidR="00AF6D08" w:rsidRPr="00AF6D08">
        <w:rPr>
          <w:spacing w:val="-20"/>
        </w:rPr>
        <w:t>населених</w:t>
      </w:r>
      <w:r w:rsidR="00F42FC2">
        <w:rPr>
          <w:spacing w:val="-20"/>
        </w:rPr>
        <w:t xml:space="preserve"> </w:t>
      </w:r>
      <w:r w:rsidR="00AF6D08">
        <w:t xml:space="preserve"> пунктів </w:t>
      </w:r>
      <w:r w:rsidR="00EB17FD">
        <w:t>с.</w:t>
      </w:r>
      <w:r w:rsidR="00A62644">
        <w:t>Бубереве</w:t>
      </w:r>
      <w:r w:rsidR="00AF6D08">
        <w:t>, с.</w:t>
      </w:r>
      <w:r w:rsidR="00EB17FD">
        <w:t>Грушине, с.Кулиничі,</w:t>
      </w:r>
      <w:r w:rsidR="00AF6D08">
        <w:t xml:space="preserve"> </w:t>
      </w:r>
      <w:r w:rsidR="00EB17FD">
        <w:t xml:space="preserve"> с.Широке</w:t>
      </w:r>
    </w:p>
    <w:p w:rsidR="007E289C" w:rsidRDefault="007E289C" w:rsidP="007E289C">
      <w:pPr>
        <w:ind w:right="-57" w:firstLine="720"/>
        <w:jc w:val="both"/>
        <w:rPr>
          <w:sz w:val="28"/>
        </w:rPr>
      </w:pPr>
    </w:p>
    <w:p w:rsidR="007E289C" w:rsidRDefault="007E289C" w:rsidP="007E289C">
      <w:pPr>
        <w:ind w:right="-57" w:firstLine="720"/>
        <w:jc w:val="both"/>
        <w:rPr>
          <w:sz w:val="28"/>
        </w:rPr>
      </w:pPr>
    </w:p>
    <w:p w:rsidR="008656BB" w:rsidRDefault="007E289C" w:rsidP="008656BB">
      <w:pPr>
        <w:pStyle w:val="a5"/>
        <w:ind w:left="0" w:firstLine="720"/>
        <w:rPr>
          <w:b/>
          <w:szCs w:val="28"/>
        </w:rPr>
      </w:pPr>
      <w:r>
        <w:t>Керуючись вимогами ст. 12, 201 Земельного кодексу України, вимогами ст.271 Податкового Кодексу України, вимогами ст. 26,47,59 Закону України «Про мі</w:t>
      </w:r>
      <w:r w:rsidR="003C6A1D">
        <w:t>сцеве самоврядування в Україні»</w:t>
      </w:r>
      <w:r>
        <w:t xml:space="preserve">, вимогами ст. 6,13,15,18,20,23 Закону України «Про оцінку земель», </w:t>
      </w:r>
      <w:r w:rsidR="005F64AF">
        <w:t xml:space="preserve">за методикою затвердженою </w:t>
      </w:r>
      <w:r>
        <w:t>постановою Кабінету Мін</w:t>
      </w:r>
      <w:r w:rsidR="003E6332">
        <w:t>істрів України від 03.11.2021 №</w:t>
      </w:r>
      <w:r>
        <w:t>1147 «</w:t>
      </w:r>
      <w:r w:rsidR="005F64AF">
        <w:t>МЕТОДИКА нормативної грошової оцінки земельних ділянокіз змінами внесеними згідно з Постановою КМУ №753 від 01</w:t>
      </w:r>
      <w:r>
        <w:t>.07.2022</w:t>
      </w:r>
      <w:r w:rsidR="005F64AF">
        <w:t xml:space="preserve"> року</w:t>
      </w:r>
      <w:r w:rsidR="00A62B8D">
        <w:t xml:space="preserve"> та № 86 від 26.01.2024 року</w:t>
      </w:r>
      <w:r w:rsidR="006A6067">
        <w:t>»</w:t>
      </w:r>
      <w:r w:rsidR="00A62B8D">
        <w:t>,</w:t>
      </w:r>
      <w:r w:rsidR="00D44167">
        <w:t xml:space="preserve"> розглянувши Т</w:t>
      </w:r>
      <w:r w:rsidR="00EB17FD">
        <w:t>ехнічні документації</w:t>
      </w:r>
      <w:r>
        <w:t xml:space="preserve"> з нормативної </w:t>
      </w:r>
      <w:r w:rsidR="00683A3F">
        <w:t xml:space="preserve">грошової </w:t>
      </w:r>
      <w:r w:rsidR="007E57DC">
        <w:t>оцінки земель</w:t>
      </w:r>
      <w:r>
        <w:t xml:space="preserve"> с.</w:t>
      </w:r>
      <w:r w:rsidR="00A62644">
        <w:t>Бубереве</w:t>
      </w:r>
      <w:r w:rsidR="00EB17FD">
        <w:t>, с.Грушине, с.Кулиничі, с.Широке</w:t>
      </w:r>
      <w:r w:rsidR="00683A3F">
        <w:t xml:space="preserve"> Хорольської міської ради Полтавської області</w:t>
      </w:r>
      <w:r>
        <w:t xml:space="preserve">, розроблену </w:t>
      </w:r>
      <w:r w:rsidR="00A62B8D">
        <w:t>ФОП АВРАМЕНКО С.В</w:t>
      </w:r>
      <w:r w:rsidR="007E57DC">
        <w:t xml:space="preserve"> </w:t>
      </w:r>
      <w:r w:rsidR="008656BB">
        <w:t xml:space="preserve">та </w:t>
      </w:r>
      <w:r w:rsidR="008656BB" w:rsidRPr="00B32483">
        <w:rPr>
          <w:szCs w:val="28"/>
        </w:rPr>
        <w:t>враховуючи рекомендаці</w:t>
      </w:r>
      <w:r w:rsidR="008656BB">
        <w:rPr>
          <w:szCs w:val="28"/>
        </w:rPr>
        <w:t>ї</w:t>
      </w:r>
      <w:r w:rsidR="008656BB" w:rsidRPr="00B32483">
        <w:rPr>
          <w:szCs w:val="28"/>
        </w:rPr>
        <w:t xml:space="preserve"> постійної комісії з питань земельних відносин, екології, містобудування, агропромислового розвитку, архітектури </w:t>
      </w:r>
      <w:r w:rsidR="008656BB">
        <w:rPr>
          <w:szCs w:val="28"/>
        </w:rPr>
        <w:t xml:space="preserve">та цивільного захисту населення, </w:t>
      </w:r>
      <w:r w:rsidR="008656BB" w:rsidRPr="00514EEA">
        <w:rPr>
          <w:szCs w:val="28"/>
        </w:rPr>
        <w:t>міська рада</w:t>
      </w:r>
    </w:p>
    <w:p w:rsidR="008656BB" w:rsidRDefault="008656BB" w:rsidP="007E289C">
      <w:pPr>
        <w:ind w:right="-57"/>
        <w:jc w:val="both"/>
        <w:rPr>
          <w:sz w:val="28"/>
        </w:rPr>
      </w:pPr>
    </w:p>
    <w:p w:rsidR="007E289C" w:rsidRPr="00582EAC" w:rsidRDefault="007E289C" w:rsidP="007E289C">
      <w:pPr>
        <w:ind w:right="-57"/>
        <w:jc w:val="both"/>
        <w:rPr>
          <w:sz w:val="28"/>
        </w:rPr>
      </w:pPr>
      <w:r w:rsidRPr="00582EAC">
        <w:rPr>
          <w:sz w:val="28"/>
        </w:rPr>
        <w:t>ВИРІШИЛА:</w:t>
      </w:r>
    </w:p>
    <w:p w:rsidR="007E289C" w:rsidRPr="00B14847" w:rsidRDefault="007E289C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12"/>
          <w:szCs w:val="12"/>
        </w:rPr>
      </w:pPr>
      <w:r w:rsidRPr="00B66326">
        <w:rPr>
          <w:sz w:val="28"/>
          <w:szCs w:val="28"/>
        </w:rPr>
        <w:t>1.</w:t>
      </w:r>
      <w:r w:rsidR="00EB17FD">
        <w:rPr>
          <w:sz w:val="28"/>
        </w:rPr>
        <w:t>Затвердити Технічні документації</w:t>
      </w:r>
      <w:r w:rsidR="002C0915">
        <w:rPr>
          <w:sz w:val="28"/>
        </w:rPr>
        <w:t xml:space="preserve"> з </w:t>
      </w:r>
      <w:r>
        <w:rPr>
          <w:sz w:val="28"/>
        </w:rPr>
        <w:t>нормативної г</w:t>
      </w:r>
      <w:r w:rsidR="007E57DC">
        <w:rPr>
          <w:sz w:val="28"/>
        </w:rPr>
        <w:t>рошової оцінки земель</w:t>
      </w:r>
      <w:r>
        <w:rPr>
          <w:sz w:val="28"/>
        </w:rPr>
        <w:t xml:space="preserve"> с.</w:t>
      </w:r>
      <w:r w:rsidR="00A62644">
        <w:rPr>
          <w:sz w:val="28"/>
        </w:rPr>
        <w:t xml:space="preserve"> Бубереве</w:t>
      </w:r>
      <w:r w:rsidR="00EB17FD">
        <w:rPr>
          <w:sz w:val="28"/>
        </w:rPr>
        <w:t xml:space="preserve">, </w:t>
      </w:r>
      <w:r w:rsidR="00281038" w:rsidRPr="00281038">
        <w:rPr>
          <w:sz w:val="28"/>
          <w:szCs w:val="28"/>
        </w:rPr>
        <w:t>с. Грушине, с. Кулиничі, с. Широке</w:t>
      </w:r>
      <w:r w:rsidR="007E57DC">
        <w:rPr>
          <w:sz w:val="28"/>
          <w:szCs w:val="28"/>
        </w:rPr>
        <w:t xml:space="preserve"> </w:t>
      </w:r>
      <w:r>
        <w:rPr>
          <w:sz w:val="28"/>
        </w:rPr>
        <w:t>Хорольської міської ради</w:t>
      </w:r>
      <w:r w:rsidR="00A936B0">
        <w:rPr>
          <w:sz w:val="28"/>
        </w:rPr>
        <w:t xml:space="preserve"> Полтавської області</w:t>
      </w:r>
      <w:r w:rsidR="00A62B8D">
        <w:rPr>
          <w:sz w:val="28"/>
        </w:rPr>
        <w:t>, розроблену в 2025</w:t>
      </w:r>
      <w:r w:rsidR="001A723C">
        <w:rPr>
          <w:sz w:val="28"/>
        </w:rPr>
        <w:t>році</w:t>
      </w:r>
      <w:r w:rsidR="001A723C">
        <w:t xml:space="preserve"> ФОП АВРАМЕНКО С.В </w:t>
      </w:r>
      <w:r w:rsidR="00C25D5A">
        <w:t>(</w:t>
      </w:r>
      <w:r w:rsidR="002C0915">
        <w:rPr>
          <w:sz w:val="28"/>
        </w:rPr>
        <w:t>згідно  додатку 1, додатку 2, додатку 3, додатку 4</w:t>
      </w:r>
      <w:r w:rsidR="00C25D5A">
        <w:rPr>
          <w:sz w:val="28"/>
        </w:rPr>
        <w:t>)</w:t>
      </w:r>
      <w:r>
        <w:rPr>
          <w:sz w:val="28"/>
        </w:rPr>
        <w:t xml:space="preserve"> «</w:t>
      </w:r>
      <w:r w:rsidR="007E57DC">
        <w:rPr>
          <w:sz w:val="28"/>
        </w:rPr>
        <w:t>Грошова оцінка земель</w:t>
      </w:r>
      <w:r>
        <w:rPr>
          <w:sz w:val="28"/>
        </w:rPr>
        <w:t xml:space="preserve"> села </w:t>
      </w:r>
      <w:r w:rsidR="00A62644">
        <w:rPr>
          <w:sz w:val="28"/>
        </w:rPr>
        <w:t>Бубереве</w:t>
      </w:r>
      <w:r w:rsidR="00EB17FD">
        <w:rPr>
          <w:sz w:val="28"/>
        </w:rPr>
        <w:t xml:space="preserve">, села Грушине, села Кулиничі, села Широке, </w:t>
      </w:r>
      <w:r>
        <w:rPr>
          <w:sz w:val="28"/>
        </w:rPr>
        <w:t xml:space="preserve">різного цільового призначення, грн. за 1 кв.м.». </w:t>
      </w:r>
    </w:p>
    <w:p w:rsidR="003E6332" w:rsidRPr="003E6332" w:rsidRDefault="003E6332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12"/>
          <w:szCs w:val="12"/>
        </w:rPr>
      </w:pPr>
      <w:r w:rsidRPr="00B66326">
        <w:rPr>
          <w:sz w:val="28"/>
        </w:rPr>
        <w:t>2.</w:t>
      </w:r>
      <w:r w:rsidR="007E57DC">
        <w:rPr>
          <w:sz w:val="28"/>
        </w:rPr>
        <w:t xml:space="preserve"> </w:t>
      </w:r>
      <w:r>
        <w:rPr>
          <w:sz w:val="28"/>
        </w:rPr>
        <w:t>Ввести в дію нормати</w:t>
      </w:r>
      <w:r w:rsidR="007E57DC">
        <w:rPr>
          <w:sz w:val="28"/>
        </w:rPr>
        <w:t>вну грошову оцінку земель</w:t>
      </w:r>
      <w:r w:rsidR="00A62B8D">
        <w:rPr>
          <w:sz w:val="28"/>
        </w:rPr>
        <w:t xml:space="preserve"> с.</w:t>
      </w:r>
      <w:r w:rsidR="00A62644">
        <w:rPr>
          <w:sz w:val="28"/>
        </w:rPr>
        <w:t>Бубереве</w:t>
      </w:r>
      <w:r w:rsidR="00EB17FD">
        <w:rPr>
          <w:sz w:val="28"/>
        </w:rPr>
        <w:t>,</w:t>
      </w:r>
      <w:r w:rsidR="00EB17FD" w:rsidRPr="00EB17FD">
        <w:rPr>
          <w:sz w:val="28"/>
          <w:szCs w:val="28"/>
        </w:rPr>
        <w:t>с.Грушине, с.Кулиничі, с.Широке</w:t>
      </w:r>
      <w:r w:rsidR="00EB17FD">
        <w:rPr>
          <w:sz w:val="28"/>
        </w:rPr>
        <w:t xml:space="preserve"> .</w:t>
      </w:r>
      <w:r w:rsidR="00A62B8D">
        <w:rPr>
          <w:sz w:val="28"/>
        </w:rPr>
        <w:t xml:space="preserve"> з 01.01.2027</w:t>
      </w:r>
      <w:r>
        <w:rPr>
          <w:sz w:val="28"/>
        </w:rPr>
        <w:t xml:space="preserve"> року.</w:t>
      </w:r>
    </w:p>
    <w:p w:rsidR="003E6332" w:rsidRPr="003E6332" w:rsidRDefault="003E6332" w:rsidP="007E289C">
      <w:pPr>
        <w:ind w:right="-57" w:firstLine="720"/>
        <w:jc w:val="both"/>
        <w:rPr>
          <w:sz w:val="12"/>
          <w:szCs w:val="12"/>
        </w:rPr>
      </w:pPr>
    </w:p>
    <w:p w:rsidR="007E289C" w:rsidRPr="007E57DC" w:rsidRDefault="007E289C" w:rsidP="007E289C">
      <w:pPr>
        <w:ind w:right="-57" w:firstLine="720"/>
        <w:jc w:val="both"/>
        <w:rPr>
          <w:sz w:val="28"/>
          <w:szCs w:val="28"/>
        </w:rPr>
      </w:pPr>
      <w:r w:rsidRPr="00B66326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Нормативна </w:t>
      </w:r>
      <w:r w:rsidR="007E57DC">
        <w:rPr>
          <w:sz w:val="28"/>
          <w:szCs w:val="28"/>
        </w:rPr>
        <w:t>грошова оцінка земель</w:t>
      </w:r>
      <w:r>
        <w:rPr>
          <w:sz w:val="28"/>
          <w:szCs w:val="28"/>
        </w:rPr>
        <w:t xml:space="preserve"> с.</w:t>
      </w:r>
      <w:r w:rsidR="00A62644">
        <w:rPr>
          <w:sz w:val="28"/>
          <w:szCs w:val="28"/>
        </w:rPr>
        <w:t>Бубереве</w:t>
      </w:r>
      <w:r w:rsidR="00EB17FD">
        <w:rPr>
          <w:sz w:val="28"/>
          <w:szCs w:val="28"/>
        </w:rPr>
        <w:t>,</w:t>
      </w:r>
      <w:r w:rsidR="00EB17FD" w:rsidRPr="00EB17FD">
        <w:rPr>
          <w:sz w:val="28"/>
          <w:szCs w:val="28"/>
        </w:rPr>
        <w:t>с.Грушине, с.Кулиничі, с.Широке</w:t>
      </w:r>
      <w:r w:rsidR="007E57DC">
        <w:rPr>
          <w:sz w:val="28"/>
          <w:szCs w:val="28"/>
        </w:rPr>
        <w:t xml:space="preserve"> </w:t>
      </w:r>
      <w:r>
        <w:rPr>
          <w:sz w:val="28"/>
          <w:szCs w:val="28"/>
        </w:rPr>
        <w:t>підлягає щорічній індексації відповідно до вимог діючого законодавства</w:t>
      </w:r>
      <w:r w:rsidRPr="00612E9A">
        <w:rPr>
          <w:sz w:val="28"/>
          <w:szCs w:val="28"/>
        </w:rPr>
        <w:t>.</w:t>
      </w:r>
    </w:p>
    <w:p w:rsidR="003E6332" w:rsidRPr="003E6332" w:rsidRDefault="003E6332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28"/>
        </w:rPr>
      </w:pPr>
      <w:r w:rsidRPr="00B66326">
        <w:rPr>
          <w:sz w:val="28"/>
        </w:rPr>
        <w:t>4.</w:t>
      </w:r>
      <w:r>
        <w:rPr>
          <w:sz w:val="28"/>
        </w:rPr>
        <w:t>Внести зміни до договорів оренди землі, які були укладені раніше у зв’язку з введенням в дію нормативно-г</w:t>
      </w:r>
      <w:r w:rsidR="007E57DC">
        <w:rPr>
          <w:sz w:val="28"/>
        </w:rPr>
        <w:t>рошової оцінки земель</w:t>
      </w:r>
      <w:r>
        <w:rPr>
          <w:sz w:val="28"/>
        </w:rPr>
        <w:t xml:space="preserve"> с.</w:t>
      </w:r>
      <w:r w:rsidR="00A62644">
        <w:rPr>
          <w:sz w:val="28"/>
        </w:rPr>
        <w:t>Бубереве</w:t>
      </w:r>
      <w:r w:rsidR="00EB17FD">
        <w:rPr>
          <w:sz w:val="28"/>
        </w:rPr>
        <w:t xml:space="preserve">, </w:t>
      </w:r>
      <w:r w:rsidR="00EB17FD" w:rsidRPr="00EB17FD">
        <w:rPr>
          <w:sz w:val="28"/>
          <w:szCs w:val="28"/>
        </w:rPr>
        <w:t>с.Грушине, с.Кулиничі, с.Широке</w:t>
      </w:r>
      <w:r w:rsidR="00D93DA7">
        <w:rPr>
          <w:sz w:val="28"/>
          <w:szCs w:val="28"/>
        </w:rPr>
        <w:t xml:space="preserve"> </w:t>
      </w:r>
      <w:r>
        <w:rPr>
          <w:sz w:val="28"/>
        </w:rPr>
        <w:t>в частині орендної плати шляхом укладання додаткових угод.</w:t>
      </w:r>
    </w:p>
    <w:p w:rsidR="001A723C" w:rsidRPr="001A723C" w:rsidRDefault="001A723C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12"/>
          <w:szCs w:val="12"/>
        </w:rPr>
      </w:pPr>
      <w:r>
        <w:rPr>
          <w:sz w:val="28"/>
        </w:rPr>
        <w:t>5. Оприлюднити дане рішення згідно вимог чинного законодавства.</w:t>
      </w:r>
    </w:p>
    <w:p w:rsidR="003E6332" w:rsidRPr="003E6332" w:rsidRDefault="003E6332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12"/>
          <w:szCs w:val="12"/>
        </w:rPr>
      </w:pPr>
      <w:r>
        <w:rPr>
          <w:sz w:val="28"/>
        </w:rPr>
        <w:t>6. Вважати таким, щ</w:t>
      </w:r>
      <w:r w:rsidR="00A62B8D">
        <w:rPr>
          <w:sz w:val="28"/>
        </w:rPr>
        <w:t>о втратило чинність з 01.01.2027</w:t>
      </w:r>
      <w:r>
        <w:rPr>
          <w:sz w:val="28"/>
        </w:rPr>
        <w:t xml:space="preserve"> року рішення </w:t>
      </w:r>
      <w:r w:rsidR="001A723C">
        <w:rPr>
          <w:sz w:val="28"/>
        </w:rPr>
        <w:t xml:space="preserve">Грушинської </w:t>
      </w:r>
      <w:r>
        <w:rPr>
          <w:sz w:val="28"/>
        </w:rPr>
        <w:t xml:space="preserve">сільської ради </w:t>
      </w:r>
      <w:r w:rsidR="004D15C4" w:rsidRPr="00DD0C04">
        <w:rPr>
          <w:color w:val="000000" w:themeColor="text1"/>
          <w:sz w:val="28"/>
        </w:rPr>
        <w:t>16</w:t>
      </w:r>
      <w:r w:rsidRPr="00DD0C04">
        <w:rPr>
          <w:color w:val="000000" w:themeColor="text1"/>
          <w:sz w:val="28"/>
        </w:rPr>
        <w:t xml:space="preserve"> сесії 6</w:t>
      </w:r>
      <w:r w:rsidR="007E57DC">
        <w:rPr>
          <w:color w:val="000000" w:themeColor="text1"/>
          <w:sz w:val="28"/>
        </w:rPr>
        <w:t xml:space="preserve"> </w:t>
      </w:r>
      <w:r>
        <w:rPr>
          <w:sz w:val="28"/>
        </w:rPr>
        <w:t xml:space="preserve">скликання </w:t>
      </w:r>
      <w:r w:rsidR="007E57DC">
        <w:rPr>
          <w:sz w:val="28"/>
        </w:rPr>
        <w:t xml:space="preserve">№143 </w:t>
      </w:r>
      <w:r>
        <w:rPr>
          <w:sz w:val="28"/>
        </w:rPr>
        <w:t xml:space="preserve">від </w:t>
      </w:r>
      <w:r w:rsidR="004D15C4" w:rsidRPr="00DD0C04">
        <w:rPr>
          <w:color w:val="000000" w:themeColor="text1"/>
          <w:sz w:val="28"/>
        </w:rPr>
        <w:t>23</w:t>
      </w:r>
      <w:r w:rsidR="007E57DC">
        <w:rPr>
          <w:color w:val="000000" w:themeColor="text1"/>
          <w:sz w:val="28"/>
        </w:rPr>
        <w:t xml:space="preserve"> </w:t>
      </w:r>
      <w:r w:rsidR="004D15C4">
        <w:rPr>
          <w:sz w:val="28"/>
        </w:rPr>
        <w:t xml:space="preserve">лютого </w:t>
      </w:r>
      <w:r w:rsidRPr="00DD0C04">
        <w:rPr>
          <w:color w:val="000000" w:themeColor="text1"/>
          <w:sz w:val="28"/>
        </w:rPr>
        <w:t>2012</w:t>
      </w:r>
      <w:r>
        <w:rPr>
          <w:sz w:val="28"/>
        </w:rPr>
        <w:t xml:space="preserve"> року «Про затвердження технічної документації по нормативній грошовій оцінці земель села </w:t>
      </w:r>
      <w:r w:rsidR="00A62644">
        <w:rPr>
          <w:sz w:val="28"/>
        </w:rPr>
        <w:t xml:space="preserve">Бубереве </w:t>
      </w:r>
      <w:r w:rsidR="001A723C">
        <w:rPr>
          <w:sz w:val="28"/>
        </w:rPr>
        <w:t>Грушинської</w:t>
      </w:r>
      <w:r>
        <w:rPr>
          <w:sz w:val="28"/>
        </w:rPr>
        <w:t xml:space="preserve"> сільської ради Хорольсь</w:t>
      </w:r>
      <w:r w:rsidR="00CE2FE0">
        <w:rPr>
          <w:sz w:val="28"/>
        </w:rPr>
        <w:t>кого району Полтавської області</w:t>
      </w:r>
      <w:r>
        <w:rPr>
          <w:sz w:val="28"/>
        </w:rPr>
        <w:t>»</w:t>
      </w:r>
      <w:r w:rsidR="00EB17FD">
        <w:rPr>
          <w:sz w:val="28"/>
        </w:rPr>
        <w:t xml:space="preserve">, рішення Грушинської сільської ради </w:t>
      </w:r>
      <w:r w:rsidR="00EB17FD" w:rsidRPr="00F42236">
        <w:rPr>
          <w:color w:val="000000" w:themeColor="text1"/>
          <w:sz w:val="28"/>
        </w:rPr>
        <w:t>16 сесії 6</w:t>
      </w:r>
      <w:r w:rsidR="007E57DC">
        <w:rPr>
          <w:color w:val="000000" w:themeColor="text1"/>
          <w:sz w:val="28"/>
        </w:rPr>
        <w:t xml:space="preserve"> </w:t>
      </w:r>
      <w:r w:rsidR="00EB17FD">
        <w:rPr>
          <w:sz w:val="28"/>
        </w:rPr>
        <w:t xml:space="preserve">скликання </w:t>
      </w:r>
      <w:r w:rsidR="007E57DC">
        <w:rPr>
          <w:sz w:val="28"/>
        </w:rPr>
        <w:t xml:space="preserve"> №142 </w:t>
      </w:r>
      <w:r w:rsidR="00EB17FD">
        <w:rPr>
          <w:sz w:val="28"/>
        </w:rPr>
        <w:t xml:space="preserve">від </w:t>
      </w:r>
      <w:r w:rsidR="00EB17FD" w:rsidRPr="00F42236">
        <w:rPr>
          <w:color w:val="000000" w:themeColor="text1"/>
          <w:sz w:val="28"/>
        </w:rPr>
        <w:t xml:space="preserve">23 </w:t>
      </w:r>
      <w:r w:rsidR="00EB17FD">
        <w:rPr>
          <w:sz w:val="28"/>
        </w:rPr>
        <w:t xml:space="preserve">лютого </w:t>
      </w:r>
      <w:r w:rsidR="00EB17FD" w:rsidRPr="00F42236">
        <w:rPr>
          <w:color w:val="000000" w:themeColor="text1"/>
          <w:sz w:val="28"/>
        </w:rPr>
        <w:t xml:space="preserve">2012 </w:t>
      </w:r>
      <w:r w:rsidR="00EB17FD">
        <w:rPr>
          <w:sz w:val="28"/>
        </w:rPr>
        <w:t>року «Про затвердження технічної документації по нормативній грошовій оцінці земель села Грушине  Грушинської сільської ради Хорольського району Полтавської області»,</w:t>
      </w:r>
      <w:r w:rsidR="00893E31">
        <w:rPr>
          <w:sz w:val="28"/>
        </w:rPr>
        <w:t xml:space="preserve"> рішення Грушинської сільської ради </w:t>
      </w:r>
      <w:r w:rsidR="00893E31" w:rsidRPr="00D94BB5">
        <w:rPr>
          <w:color w:val="000000" w:themeColor="text1"/>
          <w:sz w:val="28"/>
        </w:rPr>
        <w:t>16 сесії 6</w:t>
      </w:r>
      <w:r w:rsidR="00DE4D5C">
        <w:rPr>
          <w:color w:val="000000" w:themeColor="text1"/>
          <w:sz w:val="28"/>
        </w:rPr>
        <w:t xml:space="preserve"> </w:t>
      </w:r>
      <w:r w:rsidR="00893E31">
        <w:rPr>
          <w:sz w:val="28"/>
        </w:rPr>
        <w:t>скликання</w:t>
      </w:r>
      <w:r w:rsidR="00DE4D5C">
        <w:rPr>
          <w:sz w:val="28"/>
        </w:rPr>
        <w:t xml:space="preserve"> №141</w:t>
      </w:r>
      <w:r w:rsidR="00893E31">
        <w:rPr>
          <w:sz w:val="28"/>
        </w:rPr>
        <w:t xml:space="preserve"> від </w:t>
      </w:r>
      <w:r w:rsidR="00893E31" w:rsidRPr="00D94BB5">
        <w:rPr>
          <w:color w:val="000000" w:themeColor="text1"/>
          <w:sz w:val="28"/>
        </w:rPr>
        <w:t>23</w:t>
      </w:r>
      <w:r w:rsidR="00DE4D5C">
        <w:rPr>
          <w:color w:val="000000" w:themeColor="text1"/>
          <w:sz w:val="28"/>
        </w:rPr>
        <w:t xml:space="preserve"> </w:t>
      </w:r>
      <w:r w:rsidR="00893E31">
        <w:rPr>
          <w:sz w:val="28"/>
        </w:rPr>
        <w:t xml:space="preserve">грудня </w:t>
      </w:r>
      <w:r w:rsidR="00893E31" w:rsidRPr="00D94BB5">
        <w:rPr>
          <w:color w:val="000000" w:themeColor="text1"/>
          <w:sz w:val="28"/>
        </w:rPr>
        <w:t>2012</w:t>
      </w:r>
      <w:r w:rsidR="00893E31">
        <w:rPr>
          <w:sz w:val="28"/>
        </w:rPr>
        <w:t xml:space="preserve"> року «Про затвердження технічної документації по нормативній грошовій оцінці земель села Кулиничі Грушинської сільської ради Хорольського району Полтавської області»,</w:t>
      </w:r>
      <w:r w:rsidR="00DD3554">
        <w:rPr>
          <w:sz w:val="28"/>
        </w:rPr>
        <w:t xml:space="preserve"> рішення Грушинської сільської ради </w:t>
      </w:r>
      <w:r w:rsidR="00DD3554" w:rsidRPr="009A6E93">
        <w:rPr>
          <w:color w:val="000000" w:themeColor="text1"/>
          <w:sz w:val="28"/>
        </w:rPr>
        <w:t>16 сесії 6</w:t>
      </w:r>
      <w:r w:rsidR="00DD3554">
        <w:rPr>
          <w:sz w:val="28"/>
        </w:rPr>
        <w:t xml:space="preserve">скликання </w:t>
      </w:r>
      <w:r w:rsidR="00DE4D5C">
        <w:rPr>
          <w:sz w:val="28"/>
        </w:rPr>
        <w:t xml:space="preserve">№140 </w:t>
      </w:r>
      <w:r w:rsidR="00DD3554">
        <w:rPr>
          <w:sz w:val="28"/>
        </w:rPr>
        <w:t xml:space="preserve">від </w:t>
      </w:r>
      <w:r w:rsidR="00DD3554" w:rsidRPr="009A6E93">
        <w:rPr>
          <w:color w:val="000000" w:themeColor="text1"/>
          <w:sz w:val="28"/>
        </w:rPr>
        <w:t>23</w:t>
      </w:r>
      <w:r w:rsidR="00DD3554">
        <w:rPr>
          <w:sz w:val="28"/>
        </w:rPr>
        <w:t xml:space="preserve">лютого </w:t>
      </w:r>
      <w:r w:rsidR="00DD3554" w:rsidRPr="009A6E93">
        <w:rPr>
          <w:color w:val="000000" w:themeColor="text1"/>
          <w:sz w:val="28"/>
        </w:rPr>
        <w:t>2012</w:t>
      </w:r>
      <w:r w:rsidR="00DD3554">
        <w:rPr>
          <w:sz w:val="28"/>
        </w:rPr>
        <w:t xml:space="preserve"> року «Про затвердження технічної документації по нормативній грошовій оцінці земель села Широке Грушинської сільської ради Хорольського району Полтавської області».</w:t>
      </w:r>
    </w:p>
    <w:p w:rsidR="003E6332" w:rsidRPr="003E6332" w:rsidRDefault="003E6332" w:rsidP="007E289C">
      <w:pPr>
        <w:ind w:right="-57" w:firstLine="720"/>
        <w:jc w:val="both"/>
        <w:rPr>
          <w:sz w:val="12"/>
          <w:szCs w:val="12"/>
        </w:rPr>
      </w:pPr>
    </w:p>
    <w:p w:rsidR="007E289C" w:rsidRDefault="007E289C" w:rsidP="007E289C">
      <w:pPr>
        <w:ind w:right="-57" w:firstLine="720"/>
        <w:jc w:val="both"/>
        <w:rPr>
          <w:sz w:val="28"/>
        </w:rPr>
      </w:pPr>
      <w:r>
        <w:rPr>
          <w:sz w:val="28"/>
        </w:rPr>
        <w:t xml:space="preserve">7. </w:t>
      </w:r>
      <w:r w:rsidR="00017FF8" w:rsidRPr="009550ED">
        <w:rPr>
          <w:sz w:val="28"/>
          <w:szCs w:val="28"/>
        </w:rPr>
        <w:t xml:space="preserve">Контроль за виконанням рішення покласти на </w:t>
      </w:r>
      <w:r w:rsidR="00017FF8">
        <w:rPr>
          <w:sz w:val="28"/>
          <w:szCs w:val="28"/>
        </w:rPr>
        <w:t xml:space="preserve">постійну комісію </w:t>
      </w:r>
      <w:r w:rsidR="00017FF8"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7E289C" w:rsidRDefault="007E289C" w:rsidP="007E289C">
      <w:pPr>
        <w:ind w:right="-57" w:firstLine="720"/>
        <w:jc w:val="both"/>
        <w:rPr>
          <w:sz w:val="28"/>
        </w:rPr>
      </w:pPr>
    </w:p>
    <w:p w:rsidR="007E289C" w:rsidRDefault="007E289C" w:rsidP="007E289C">
      <w:pPr>
        <w:ind w:right="-57" w:firstLine="720"/>
        <w:jc w:val="both"/>
        <w:rPr>
          <w:sz w:val="28"/>
        </w:rPr>
      </w:pPr>
    </w:p>
    <w:p w:rsidR="007E289C" w:rsidRDefault="007E289C" w:rsidP="007E289C">
      <w:pPr>
        <w:tabs>
          <w:tab w:val="left" w:pos="7088"/>
        </w:tabs>
        <w:ind w:right="-57"/>
        <w:rPr>
          <w:sz w:val="28"/>
        </w:rPr>
      </w:pPr>
    </w:p>
    <w:p w:rsidR="007E289C" w:rsidRDefault="007E289C" w:rsidP="00B5571B">
      <w:pPr>
        <w:tabs>
          <w:tab w:val="left" w:pos="7088"/>
        </w:tabs>
        <w:ind w:right="-57"/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Сергій ВОЛОШИН </w:t>
      </w:r>
    </w:p>
    <w:p w:rsidR="008656BB" w:rsidRDefault="008656BB" w:rsidP="007E289C">
      <w:pPr>
        <w:ind w:right="-57"/>
        <w:rPr>
          <w:sz w:val="28"/>
        </w:rPr>
      </w:pPr>
    </w:p>
    <w:p w:rsidR="008656BB" w:rsidRDefault="008656BB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282792" w:rsidRDefault="00282792" w:rsidP="008656BB">
      <w:pPr>
        <w:rPr>
          <w:sz w:val="28"/>
        </w:rPr>
      </w:pPr>
    </w:p>
    <w:p w:rsidR="003E6332" w:rsidRDefault="003E6332" w:rsidP="008572E8">
      <w:pPr>
        <w:rPr>
          <w:sz w:val="28"/>
        </w:rPr>
        <w:sectPr w:rsidR="003E6332" w:rsidSect="005F3196">
          <w:headerReference w:type="default" r:id="rId8"/>
          <w:pgSz w:w="11906" w:h="16838"/>
          <w:pgMar w:top="284" w:right="567" w:bottom="1134" w:left="1701" w:header="283" w:footer="709" w:gutter="0"/>
          <w:cols w:space="708"/>
          <w:titlePg/>
          <w:docGrid w:linePitch="360"/>
        </w:sectPr>
      </w:pPr>
    </w:p>
    <w:p w:rsidR="003E6332" w:rsidRDefault="003E6332" w:rsidP="003E6332">
      <w:pPr>
        <w:ind w:left="10440" w:right="395" w:firstLine="180"/>
        <w:jc w:val="both"/>
        <w:rPr>
          <w:sz w:val="28"/>
          <w:szCs w:val="28"/>
        </w:rPr>
      </w:pPr>
      <w:r w:rsidRPr="00F22769">
        <w:rPr>
          <w:sz w:val="28"/>
          <w:szCs w:val="28"/>
        </w:rPr>
        <w:lastRenderedPageBreak/>
        <w:t>Додаток</w:t>
      </w:r>
      <w:r w:rsidR="00DD3554">
        <w:rPr>
          <w:sz w:val="28"/>
          <w:szCs w:val="28"/>
        </w:rPr>
        <w:t xml:space="preserve"> 1</w:t>
      </w:r>
    </w:p>
    <w:p w:rsidR="003E6332" w:rsidRDefault="003E6332" w:rsidP="003E6332">
      <w:pPr>
        <w:ind w:left="10620" w:right="536"/>
        <w:jc w:val="both"/>
        <w:rPr>
          <w:sz w:val="28"/>
          <w:szCs w:val="28"/>
        </w:rPr>
      </w:pPr>
      <w:r w:rsidRPr="00F22769">
        <w:rPr>
          <w:sz w:val="28"/>
          <w:szCs w:val="28"/>
        </w:rPr>
        <w:t xml:space="preserve">до рішення </w:t>
      </w:r>
      <w:r w:rsidR="001A723C">
        <w:rPr>
          <w:sz w:val="28"/>
          <w:szCs w:val="28"/>
        </w:rPr>
        <w:t>сімдесят четвертої</w:t>
      </w:r>
      <w:r w:rsidR="00E42CBD">
        <w:rPr>
          <w:sz w:val="28"/>
          <w:szCs w:val="28"/>
        </w:rPr>
        <w:t xml:space="preserve"> </w:t>
      </w:r>
      <w:r w:rsidRPr="00F22769">
        <w:rPr>
          <w:sz w:val="28"/>
          <w:szCs w:val="28"/>
        </w:rPr>
        <w:t>сесії Хорольської міської ради</w:t>
      </w:r>
      <w:r>
        <w:rPr>
          <w:sz w:val="28"/>
          <w:szCs w:val="28"/>
        </w:rPr>
        <w:t xml:space="preserve"> восьмого</w:t>
      </w:r>
      <w:r w:rsidRPr="00F22769">
        <w:rPr>
          <w:sz w:val="28"/>
          <w:szCs w:val="28"/>
        </w:rPr>
        <w:t xml:space="preserve"> скликання від</w:t>
      </w:r>
      <w:r>
        <w:rPr>
          <w:sz w:val="28"/>
          <w:szCs w:val="28"/>
        </w:rPr>
        <w:t>.</w:t>
      </w:r>
      <w:r w:rsidR="008E1888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1A723C">
        <w:rPr>
          <w:sz w:val="28"/>
          <w:szCs w:val="28"/>
        </w:rPr>
        <w:t>5</w:t>
      </w:r>
      <w:r w:rsidRPr="00F22769">
        <w:rPr>
          <w:sz w:val="28"/>
          <w:szCs w:val="28"/>
        </w:rPr>
        <w:t xml:space="preserve"> №</w:t>
      </w:r>
    </w:p>
    <w:p w:rsidR="00282792" w:rsidRPr="00B14847" w:rsidRDefault="00282792" w:rsidP="00282792">
      <w:pPr>
        <w:jc w:val="right"/>
        <w:rPr>
          <w:sz w:val="12"/>
          <w:szCs w:val="12"/>
        </w:rPr>
      </w:pPr>
    </w:p>
    <w:p w:rsidR="00F932CB" w:rsidRPr="002F497B" w:rsidRDefault="00F932CB" w:rsidP="00F932CB">
      <w:pPr>
        <w:spacing w:line="276" w:lineRule="auto"/>
        <w:jc w:val="center"/>
        <w:rPr>
          <w:b/>
          <w:sz w:val="20"/>
          <w:szCs w:val="20"/>
        </w:rPr>
      </w:pPr>
      <w:r w:rsidRPr="002F497B">
        <w:rPr>
          <w:b/>
          <w:sz w:val="20"/>
          <w:szCs w:val="20"/>
        </w:rPr>
        <w:t xml:space="preserve">Нормативна грошова оцінка </w:t>
      </w:r>
      <w:r w:rsidRPr="002F497B">
        <w:rPr>
          <w:rFonts w:cs="Arial CYR"/>
          <w:b/>
          <w:sz w:val="20"/>
          <w:szCs w:val="20"/>
        </w:rPr>
        <w:t>земельних ділянок залежно від обраного коефіцієнту, який враховує цільове призначення земельної ділянки (Кцп) </w:t>
      </w:r>
      <w:r w:rsidRPr="002F497B">
        <w:rPr>
          <w:b/>
          <w:sz w:val="20"/>
          <w:szCs w:val="20"/>
        </w:rPr>
        <w:t>в межах с.БУБЕРЕВЕ, грн. за 1 кв.м</w:t>
      </w:r>
    </w:p>
    <w:p w:rsidR="00F932CB" w:rsidRPr="002F497B" w:rsidRDefault="00F932CB" w:rsidP="00F932CB">
      <w:pPr>
        <w:rPr>
          <w:sz w:val="12"/>
          <w:szCs w:val="12"/>
        </w:rPr>
      </w:pPr>
    </w:p>
    <w:tbl>
      <w:tblPr>
        <w:tblW w:w="15573" w:type="dxa"/>
        <w:tblInd w:w="-437" w:type="dxa"/>
        <w:tblLayout w:type="fixed"/>
        <w:tblLook w:val="0000"/>
      </w:tblPr>
      <w:tblGrid>
        <w:gridCol w:w="904"/>
        <w:gridCol w:w="719"/>
        <w:gridCol w:w="856"/>
        <w:gridCol w:w="855"/>
        <w:gridCol w:w="774"/>
        <w:gridCol w:w="832"/>
        <w:gridCol w:w="805"/>
        <w:gridCol w:w="826"/>
        <w:gridCol w:w="1122"/>
        <w:gridCol w:w="1129"/>
        <w:gridCol w:w="1129"/>
        <w:gridCol w:w="987"/>
        <w:gridCol w:w="1129"/>
        <w:gridCol w:w="1271"/>
        <w:gridCol w:w="1129"/>
        <w:gridCol w:w="1106"/>
      </w:tblGrid>
      <w:tr w:rsidR="00F932CB" w:rsidRPr="002F497B" w:rsidTr="00B14847">
        <w:trPr>
          <w:trHeight w:val="779"/>
        </w:trPr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textDirection w:val="btLr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Номер оціночного району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Нрд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Км1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Км2</w:t>
            </w:r>
          </w:p>
        </w:tc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Км3</w:t>
            </w:r>
          </w:p>
        </w:tc>
        <w:tc>
          <w:tcPr>
            <w:tcW w:w="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Км4</w:t>
            </w:r>
          </w:p>
        </w:tc>
        <w:tc>
          <w:tcPr>
            <w:tcW w:w="8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Кмц</w:t>
            </w:r>
          </w:p>
        </w:tc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Кні</w:t>
            </w:r>
          </w:p>
        </w:tc>
        <w:tc>
          <w:tcPr>
            <w:tcW w:w="90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Вартість 1 кв.м земельної ділянки залежно від обраного коефіцієнту, який враховує цільове призначення земельної ділянки (Кцп) </w:t>
            </w:r>
          </w:p>
        </w:tc>
      </w:tr>
      <w:tr w:rsidR="00F932CB" w:rsidRPr="002F497B" w:rsidTr="00B14847">
        <w:trPr>
          <w:trHeight w:val="337"/>
        </w:trPr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0,65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2,5</w:t>
            </w:r>
          </w:p>
        </w:tc>
      </w:tr>
      <w:tr w:rsidR="00F932CB" w:rsidRPr="002F497B" w:rsidTr="00B14847">
        <w:trPr>
          <w:trHeight w:val="419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C0C0C0" w:fill="FFFFFF"/>
            <w:vAlign w:val="center"/>
          </w:tcPr>
          <w:p w:rsidR="00F932CB" w:rsidRPr="002F497B" w:rsidRDefault="00F932CB" w:rsidP="008D411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497B">
              <w:rPr>
                <w:b/>
                <w:bCs/>
                <w:sz w:val="20"/>
                <w:szCs w:val="20"/>
                <w:lang w:val="ru-RU"/>
              </w:rPr>
              <w:t>29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F497B">
              <w:rPr>
                <w:bCs/>
                <w:sz w:val="20"/>
                <w:szCs w:val="20"/>
                <w:lang w:val="ru-RU"/>
              </w:rPr>
              <w:t>1,0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F497B">
              <w:rPr>
                <w:bCs/>
                <w:sz w:val="20"/>
                <w:szCs w:val="20"/>
                <w:lang w:val="ru-RU"/>
              </w:rPr>
              <w:t>1,0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2F497B">
              <w:rPr>
                <w:bCs/>
                <w:sz w:val="20"/>
                <w:szCs w:val="20"/>
                <w:lang w:val="ru-RU"/>
              </w:rPr>
              <w:t>0,905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1,268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1,489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22,73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113,63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147,72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159,08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227,26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272,71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454,52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568,15</w:t>
            </w:r>
          </w:p>
        </w:tc>
      </w:tr>
    </w:tbl>
    <w:p w:rsidR="00F932CB" w:rsidRPr="002F497B" w:rsidRDefault="00F932CB" w:rsidP="00F932CB">
      <w:pPr>
        <w:spacing w:line="276" w:lineRule="auto"/>
        <w:jc w:val="center"/>
        <w:rPr>
          <w:b/>
          <w:sz w:val="12"/>
          <w:szCs w:val="12"/>
        </w:rPr>
      </w:pPr>
    </w:p>
    <w:p w:rsidR="00F932CB" w:rsidRPr="002F497B" w:rsidRDefault="00F932CB" w:rsidP="00F932CB">
      <w:pPr>
        <w:spacing w:line="276" w:lineRule="auto"/>
        <w:jc w:val="center"/>
        <w:rPr>
          <w:rFonts w:cs="Arial CYR"/>
          <w:b/>
          <w:sz w:val="20"/>
          <w:szCs w:val="20"/>
        </w:rPr>
      </w:pPr>
      <w:r w:rsidRPr="002F497B">
        <w:rPr>
          <w:b/>
          <w:sz w:val="20"/>
          <w:szCs w:val="20"/>
        </w:rPr>
        <w:t xml:space="preserve">Грошова оцінка </w:t>
      </w:r>
      <w:r w:rsidRPr="002F497B">
        <w:rPr>
          <w:rFonts w:cs="Arial CYR"/>
          <w:b/>
          <w:sz w:val="20"/>
          <w:szCs w:val="20"/>
        </w:rPr>
        <w:t>земельних ділянок сільськогосподарських та інших земель </w:t>
      </w:r>
    </w:p>
    <w:p w:rsidR="00F932CB" w:rsidRPr="002F497B" w:rsidRDefault="00F932CB" w:rsidP="00F932CB">
      <w:pPr>
        <w:spacing w:line="276" w:lineRule="auto"/>
        <w:jc w:val="center"/>
        <w:rPr>
          <w:b/>
          <w:sz w:val="20"/>
          <w:szCs w:val="20"/>
        </w:rPr>
      </w:pPr>
      <w:r w:rsidRPr="002F497B">
        <w:rPr>
          <w:b/>
          <w:sz w:val="20"/>
          <w:szCs w:val="20"/>
        </w:rPr>
        <w:t>в межах с.БУБЕРЕВЕ, грн. за 1 га</w:t>
      </w:r>
    </w:p>
    <w:p w:rsidR="00F932CB" w:rsidRPr="002F497B" w:rsidRDefault="00F932CB" w:rsidP="00F932CB">
      <w:pPr>
        <w:spacing w:line="276" w:lineRule="auto"/>
        <w:jc w:val="center"/>
        <w:rPr>
          <w:b/>
          <w:sz w:val="12"/>
          <w:szCs w:val="12"/>
        </w:rPr>
      </w:pPr>
    </w:p>
    <w:tbl>
      <w:tblPr>
        <w:tblW w:w="15496" w:type="dxa"/>
        <w:tblInd w:w="-362" w:type="dxa"/>
        <w:tblLayout w:type="fixed"/>
        <w:tblLook w:val="0000"/>
      </w:tblPr>
      <w:tblGrid>
        <w:gridCol w:w="1131"/>
        <w:gridCol w:w="1464"/>
        <w:gridCol w:w="1094"/>
        <w:gridCol w:w="1601"/>
        <w:gridCol w:w="1286"/>
        <w:gridCol w:w="1286"/>
        <w:gridCol w:w="1286"/>
        <w:gridCol w:w="840"/>
        <w:gridCol w:w="840"/>
        <w:gridCol w:w="887"/>
        <w:gridCol w:w="793"/>
        <w:gridCol w:w="1003"/>
        <w:gridCol w:w="1985"/>
      </w:tblGrid>
      <w:tr w:rsidR="00F932CB" w:rsidRPr="002F497B" w:rsidTr="00E42CBD">
        <w:trPr>
          <w:trHeight w:val="891"/>
        </w:trPr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ind w:left="-93" w:firstLine="93"/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Шифр агрогруп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Кпсгр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Км2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Км3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Км4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Кні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 xml:space="preserve">НГО, грн. </w:t>
            </w:r>
          </w:p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за 1 га</w:t>
            </w:r>
          </w:p>
        </w:tc>
      </w:tr>
      <w:tr w:rsidR="00F932CB" w:rsidRPr="002F497B" w:rsidTr="00E42CBD">
        <w:trPr>
          <w:trHeight w:val="17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</w:rPr>
            </w:pPr>
            <w:r w:rsidRPr="002F497B">
              <w:rPr>
                <w:sz w:val="20"/>
                <w:szCs w:val="20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рілля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1,078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1,195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38707,29</w:t>
            </w:r>
          </w:p>
        </w:tc>
      </w:tr>
      <w:tr w:rsidR="00F932CB" w:rsidRPr="002F497B" w:rsidTr="00E42CBD">
        <w:trPr>
          <w:trHeight w:val="44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</w:rPr>
            </w:pPr>
            <w:r w:rsidRPr="002F497B">
              <w:rPr>
                <w:sz w:val="20"/>
                <w:szCs w:val="20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багаторічні насадження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2,178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2,385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77252,63</w:t>
            </w:r>
          </w:p>
        </w:tc>
      </w:tr>
      <w:tr w:rsidR="00F932CB" w:rsidRPr="002F497B" w:rsidTr="00E42CBD">
        <w:trPr>
          <w:trHeight w:val="25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</w:rPr>
            </w:pPr>
            <w:r w:rsidRPr="002F497B">
              <w:rPr>
                <w:sz w:val="20"/>
                <w:szCs w:val="20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сіножаті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0,246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14511,19</w:t>
            </w:r>
          </w:p>
        </w:tc>
      </w:tr>
      <w:tr w:rsidR="00F932CB" w:rsidRPr="002F497B" w:rsidTr="00E42CBD">
        <w:trPr>
          <w:trHeight w:val="18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</w:rPr>
            </w:pPr>
            <w:r w:rsidRPr="002F497B">
              <w:rPr>
                <w:sz w:val="20"/>
                <w:szCs w:val="20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пасовища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0,170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11693,17</w:t>
            </w:r>
          </w:p>
        </w:tc>
      </w:tr>
      <w:tr w:rsidR="00F932CB" w:rsidRPr="002F497B" w:rsidTr="00E42CBD">
        <w:trPr>
          <w:trHeight w:val="1001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землі під с-г та іншими господарськими будівлями і дворами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0,9640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1,489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39502,10</w:t>
            </w:r>
          </w:p>
        </w:tc>
      </w:tr>
      <w:tr w:rsidR="00F932CB" w:rsidRPr="002F497B" w:rsidTr="00E42CBD">
        <w:trPr>
          <w:trHeight w:val="1029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ведення лісового господарства і пов’язаних з ним послуг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2,1378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5976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1,489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19022,71</w:t>
            </w:r>
          </w:p>
        </w:tc>
      </w:tr>
      <w:tr w:rsidR="00F932CB" w:rsidRPr="002F497B" w:rsidTr="00E42CBD">
        <w:trPr>
          <w:trHeight w:val="608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2CB" w:rsidRPr="002F497B" w:rsidRDefault="00F932CB" w:rsidP="008D4113">
            <w:pPr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для рибогосподарських потреб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Кцп =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1,2000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1,489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CB" w:rsidRPr="002F497B" w:rsidRDefault="00F932CB" w:rsidP="008D4113">
            <w:pPr>
              <w:jc w:val="center"/>
              <w:rPr>
                <w:sz w:val="20"/>
                <w:szCs w:val="20"/>
                <w:lang w:val="ru-RU"/>
              </w:rPr>
            </w:pPr>
            <w:r w:rsidRPr="002F497B">
              <w:rPr>
                <w:sz w:val="20"/>
                <w:szCs w:val="20"/>
                <w:lang w:val="ru-RU"/>
              </w:rPr>
              <w:t>28324,35</w:t>
            </w:r>
          </w:p>
        </w:tc>
      </w:tr>
    </w:tbl>
    <w:p w:rsidR="00F932CB" w:rsidRPr="002F497B" w:rsidRDefault="00F932CB" w:rsidP="00F932CB">
      <w:pPr>
        <w:spacing w:line="276" w:lineRule="auto"/>
        <w:jc w:val="center"/>
        <w:rPr>
          <w:b/>
          <w:sz w:val="20"/>
          <w:szCs w:val="20"/>
        </w:rPr>
      </w:pPr>
    </w:p>
    <w:p w:rsidR="00CB21FC" w:rsidRDefault="00CB21FC" w:rsidP="003E6332">
      <w:pPr>
        <w:ind w:left="2124" w:right="-57" w:firstLine="708"/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</w:t>
      </w:r>
      <w:r>
        <w:rPr>
          <w:sz w:val="28"/>
        </w:rPr>
        <w:tab/>
        <w:t xml:space="preserve">                    Сергій ВОЛОШИН</w:t>
      </w:r>
    </w:p>
    <w:p w:rsidR="00192212" w:rsidRDefault="00192212" w:rsidP="00CC4A2C">
      <w:pPr>
        <w:ind w:left="10440" w:right="395" w:firstLine="180"/>
        <w:jc w:val="both"/>
        <w:rPr>
          <w:sz w:val="28"/>
          <w:szCs w:val="28"/>
        </w:rPr>
      </w:pPr>
    </w:p>
    <w:p w:rsidR="00CC4A2C" w:rsidRDefault="00CC4A2C" w:rsidP="00CC4A2C">
      <w:pPr>
        <w:ind w:left="10440" w:right="395" w:firstLine="180"/>
        <w:jc w:val="both"/>
        <w:rPr>
          <w:sz w:val="28"/>
          <w:szCs w:val="28"/>
        </w:rPr>
      </w:pPr>
      <w:r w:rsidRPr="00F22769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2</w:t>
      </w:r>
    </w:p>
    <w:p w:rsidR="00CC4A2C" w:rsidRDefault="00CC4A2C" w:rsidP="00CC4A2C">
      <w:pPr>
        <w:ind w:left="10620" w:right="536"/>
        <w:jc w:val="both"/>
        <w:rPr>
          <w:sz w:val="28"/>
          <w:szCs w:val="28"/>
        </w:rPr>
      </w:pPr>
      <w:r w:rsidRPr="00F22769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сімдесят четвертої </w:t>
      </w:r>
      <w:r w:rsidRPr="00F22769">
        <w:rPr>
          <w:sz w:val="28"/>
          <w:szCs w:val="28"/>
        </w:rPr>
        <w:t>сесії Хорольської міської ради</w:t>
      </w:r>
      <w:r>
        <w:rPr>
          <w:sz w:val="28"/>
          <w:szCs w:val="28"/>
        </w:rPr>
        <w:t xml:space="preserve"> восьмого</w:t>
      </w:r>
      <w:r w:rsidRPr="00F22769">
        <w:rPr>
          <w:sz w:val="28"/>
          <w:szCs w:val="28"/>
        </w:rPr>
        <w:t xml:space="preserve"> скликання від</w:t>
      </w:r>
      <w:r>
        <w:rPr>
          <w:sz w:val="28"/>
          <w:szCs w:val="28"/>
        </w:rPr>
        <w:t xml:space="preserve"> .</w:t>
      </w:r>
      <w:r w:rsidR="008E1888">
        <w:rPr>
          <w:sz w:val="28"/>
          <w:szCs w:val="28"/>
        </w:rPr>
        <w:t>10</w:t>
      </w:r>
      <w:r>
        <w:rPr>
          <w:sz w:val="28"/>
          <w:szCs w:val="28"/>
        </w:rPr>
        <w:t>.2025</w:t>
      </w:r>
      <w:r w:rsidRPr="00F22769">
        <w:rPr>
          <w:sz w:val="28"/>
          <w:szCs w:val="28"/>
        </w:rPr>
        <w:t xml:space="preserve"> №</w:t>
      </w:r>
    </w:p>
    <w:p w:rsidR="00CC4A2C" w:rsidRPr="00D6020C" w:rsidRDefault="00CC4A2C" w:rsidP="00CC4A2C">
      <w:pPr>
        <w:jc w:val="right"/>
        <w:rPr>
          <w:sz w:val="12"/>
          <w:szCs w:val="12"/>
        </w:rPr>
      </w:pPr>
    </w:p>
    <w:p w:rsidR="00CC4A2C" w:rsidRDefault="00CC4A2C" w:rsidP="00CC4A2C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D6020C">
        <w:rPr>
          <w:b/>
          <w:sz w:val="20"/>
          <w:szCs w:val="20"/>
          <w:lang w:eastAsia="ru-RU"/>
        </w:rPr>
        <w:t xml:space="preserve">Нормативна грошова оцінка </w:t>
      </w:r>
      <w:r w:rsidRPr="00D6020C">
        <w:rPr>
          <w:rFonts w:cs="Arial CYR"/>
          <w:b/>
          <w:sz w:val="20"/>
          <w:szCs w:val="20"/>
          <w:lang w:eastAsia="ru-RU"/>
        </w:rPr>
        <w:t>земельних ділянок залежно від обраного коефіцієнту, який враховує цільове призначення земельної ділянки (Кцп) </w:t>
      </w:r>
      <w:r w:rsidRPr="00D6020C">
        <w:rPr>
          <w:b/>
          <w:sz w:val="20"/>
          <w:szCs w:val="20"/>
          <w:lang w:eastAsia="ru-RU"/>
        </w:rPr>
        <w:t xml:space="preserve">в межах </w:t>
      </w:r>
    </w:p>
    <w:p w:rsidR="00CC4A2C" w:rsidRPr="00D6020C" w:rsidRDefault="00CC4A2C" w:rsidP="00CC4A2C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D6020C">
        <w:rPr>
          <w:b/>
          <w:sz w:val="20"/>
          <w:szCs w:val="20"/>
          <w:lang w:eastAsia="ru-RU"/>
        </w:rPr>
        <w:t>с.ГРУШИНЕ, грн. за 1 кв.м</w:t>
      </w:r>
    </w:p>
    <w:p w:rsidR="00CC4A2C" w:rsidRPr="00D6020C" w:rsidRDefault="00CC4A2C" w:rsidP="00CC4A2C">
      <w:pPr>
        <w:rPr>
          <w:sz w:val="12"/>
          <w:szCs w:val="12"/>
          <w:lang w:eastAsia="ru-RU"/>
        </w:rPr>
      </w:pPr>
    </w:p>
    <w:tbl>
      <w:tblPr>
        <w:tblW w:w="15385" w:type="dxa"/>
        <w:tblInd w:w="-447" w:type="dxa"/>
        <w:tblLayout w:type="fixed"/>
        <w:tblLook w:val="0000"/>
      </w:tblPr>
      <w:tblGrid>
        <w:gridCol w:w="904"/>
        <w:gridCol w:w="719"/>
        <w:gridCol w:w="856"/>
        <w:gridCol w:w="855"/>
        <w:gridCol w:w="774"/>
        <w:gridCol w:w="735"/>
        <w:gridCol w:w="714"/>
        <w:gridCol w:w="826"/>
        <w:gridCol w:w="1122"/>
        <w:gridCol w:w="1129"/>
        <w:gridCol w:w="1129"/>
        <w:gridCol w:w="987"/>
        <w:gridCol w:w="1129"/>
        <w:gridCol w:w="1271"/>
        <w:gridCol w:w="1129"/>
        <w:gridCol w:w="1106"/>
      </w:tblGrid>
      <w:tr w:rsidR="00CC4A2C" w:rsidRPr="00D6020C" w:rsidTr="008D4113">
        <w:trPr>
          <w:trHeight w:val="779"/>
        </w:trPr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textDirection w:val="btLr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Номер оціночного району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Нрд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Км1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Км2</w:t>
            </w:r>
          </w:p>
        </w:tc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Км3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Км4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Кмц</w:t>
            </w:r>
          </w:p>
        </w:tc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Кні</w:t>
            </w:r>
          </w:p>
        </w:tc>
        <w:tc>
          <w:tcPr>
            <w:tcW w:w="90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Вартість 1 кв.м земельної ділянки залежно від обраного коефіцієнту, який враховує цільове призначення земельної ділянки (Кцп) </w:t>
            </w:r>
          </w:p>
        </w:tc>
      </w:tr>
      <w:tr w:rsidR="00CC4A2C" w:rsidRPr="00D6020C" w:rsidTr="008D4113">
        <w:trPr>
          <w:trHeight w:val="337"/>
        </w:trPr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0,65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2,5</w:t>
            </w:r>
          </w:p>
        </w:tc>
      </w:tr>
      <w:tr w:rsidR="00CC4A2C" w:rsidRPr="00D6020C" w:rsidTr="008D4113">
        <w:trPr>
          <w:trHeight w:val="36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C0C0C0" w:fill="FFFFFF"/>
            <w:vAlign w:val="center"/>
          </w:tcPr>
          <w:p w:rsidR="00CC4A2C" w:rsidRPr="00D6020C" w:rsidRDefault="00CC4A2C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/>
                <w:bCs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Cs/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Cs/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D6020C">
              <w:rPr>
                <w:bCs/>
                <w:sz w:val="20"/>
                <w:szCs w:val="20"/>
                <w:lang w:val="ru-RU" w:eastAsia="ru-RU"/>
              </w:rPr>
              <w:t>1,028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1,268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25,81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129,07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167,79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180,70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258,14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309,77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516,28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645,35</w:t>
            </w:r>
          </w:p>
        </w:tc>
      </w:tr>
    </w:tbl>
    <w:p w:rsidR="00CC4A2C" w:rsidRPr="00D6020C" w:rsidRDefault="00CC4A2C" w:rsidP="00CC4A2C">
      <w:pPr>
        <w:spacing w:line="276" w:lineRule="auto"/>
        <w:jc w:val="center"/>
        <w:rPr>
          <w:rFonts w:cs="Arial CYR"/>
          <w:b/>
          <w:sz w:val="20"/>
          <w:szCs w:val="20"/>
          <w:lang w:eastAsia="ru-RU"/>
        </w:rPr>
      </w:pPr>
      <w:r w:rsidRPr="00D6020C">
        <w:rPr>
          <w:b/>
          <w:sz w:val="20"/>
          <w:szCs w:val="20"/>
          <w:lang w:eastAsia="ru-RU"/>
        </w:rPr>
        <w:t xml:space="preserve">Грошова оцінка </w:t>
      </w:r>
      <w:r w:rsidRPr="00D6020C">
        <w:rPr>
          <w:rFonts w:cs="Arial CYR"/>
          <w:b/>
          <w:sz w:val="20"/>
          <w:szCs w:val="20"/>
          <w:lang w:eastAsia="ru-RU"/>
        </w:rPr>
        <w:t>земельних ділянок сільськогосподарських та інших земель </w:t>
      </w:r>
    </w:p>
    <w:p w:rsidR="00CC4A2C" w:rsidRPr="00D6020C" w:rsidRDefault="00CC4A2C" w:rsidP="00CC4A2C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D6020C">
        <w:rPr>
          <w:b/>
          <w:sz w:val="20"/>
          <w:szCs w:val="20"/>
          <w:lang w:eastAsia="ru-RU"/>
        </w:rPr>
        <w:t>в межах с.ГРУШИНЕ, грн. за 1 га</w:t>
      </w:r>
    </w:p>
    <w:p w:rsidR="00CC4A2C" w:rsidRPr="00D6020C" w:rsidRDefault="00CC4A2C" w:rsidP="00CC4A2C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tbl>
      <w:tblPr>
        <w:tblW w:w="15434" w:type="dxa"/>
        <w:tblInd w:w="-442" w:type="dxa"/>
        <w:tblLayout w:type="fixed"/>
        <w:tblLook w:val="0000"/>
      </w:tblPr>
      <w:tblGrid>
        <w:gridCol w:w="1131"/>
        <w:gridCol w:w="166"/>
        <w:gridCol w:w="1298"/>
        <w:gridCol w:w="1094"/>
        <w:gridCol w:w="1413"/>
        <w:gridCol w:w="1286"/>
        <w:gridCol w:w="1286"/>
        <w:gridCol w:w="1286"/>
        <w:gridCol w:w="840"/>
        <w:gridCol w:w="840"/>
        <w:gridCol w:w="840"/>
        <w:gridCol w:w="840"/>
        <w:gridCol w:w="840"/>
        <w:gridCol w:w="2274"/>
      </w:tblGrid>
      <w:tr w:rsidR="00CC4A2C" w:rsidRPr="00D6020C" w:rsidTr="00E42CBD">
        <w:trPr>
          <w:trHeight w:val="734"/>
        </w:trPr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ind w:left="-93" w:firstLine="93"/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Шифр агрогруп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Кпсгр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Кні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 xml:space="preserve">НГО, грн. </w:t>
            </w:r>
          </w:p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за 1 га</w:t>
            </w:r>
          </w:p>
        </w:tc>
      </w:tr>
      <w:tr w:rsidR="00CC4A2C" w:rsidRPr="00D6020C" w:rsidTr="00E42CBD">
        <w:trPr>
          <w:trHeight w:val="27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рілля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1,078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1,195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38707,29</w:t>
            </w:r>
          </w:p>
        </w:tc>
      </w:tr>
      <w:tr w:rsidR="00CC4A2C" w:rsidRPr="00D6020C" w:rsidTr="00E42CBD">
        <w:trPr>
          <w:trHeight w:val="20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1,031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33395,16</w:t>
            </w:r>
          </w:p>
        </w:tc>
      </w:tr>
      <w:tr w:rsidR="00CC4A2C" w:rsidRPr="00D6020C" w:rsidTr="00E42CBD">
        <w:trPr>
          <w:trHeight w:val="25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багаторічні насадження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2,178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2,385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77252,63</w:t>
            </w:r>
          </w:p>
        </w:tc>
      </w:tr>
      <w:tr w:rsidR="00CC4A2C" w:rsidRPr="00D6020C" w:rsidTr="00E42CBD">
        <w:trPr>
          <w:trHeight w:val="18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0,882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28568,90</w:t>
            </w:r>
          </w:p>
        </w:tc>
      </w:tr>
      <w:tr w:rsidR="00CC4A2C" w:rsidRPr="00D6020C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сіножаті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0,246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14511,19</w:t>
            </w:r>
          </w:p>
        </w:tc>
      </w:tr>
      <w:tr w:rsidR="00CC4A2C" w:rsidRPr="00D6020C" w:rsidTr="00E42CBD">
        <w:trPr>
          <w:trHeight w:val="167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14511,19</w:t>
            </w:r>
          </w:p>
        </w:tc>
      </w:tr>
      <w:tr w:rsidR="00CC4A2C" w:rsidRPr="00D6020C" w:rsidTr="00E42CBD">
        <w:trPr>
          <w:trHeight w:val="27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пасовища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0,170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11693,17</w:t>
            </w:r>
          </w:p>
        </w:tc>
      </w:tr>
      <w:tr w:rsidR="00CC4A2C" w:rsidRPr="00D6020C" w:rsidTr="00E42CBD">
        <w:trPr>
          <w:trHeight w:val="13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D6020C">
              <w:rPr>
                <w:sz w:val="20"/>
                <w:szCs w:val="20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11693,17</w:t>
            </w:r>
          </w:p>
        </w:tc>
      </w:tr>
      <w:tr w:rsidR="00CC4A2C" w:rsidRPr="00D6020C" w:rsidTr="00E42CBD">
        <w:trPr>
          <w:trHeight w:val="564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землі під с-г та іншими господарськими будівлями і дворами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0,9640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39502,10</w:t>
            </w:r>
          </w:p>
        </w:tc>
      </w:tr>
      <w:tr w:rsidR="00CC4A2C" w:rsidRPr="00D6020C" w:rsidTr="00E42CBD">
        <w:trPr>
          <w:trHeight w:val="531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ведення лісового господарства і пов’язаних з ним послуг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2,1378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5976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19022,71</w:t>
            </w:r>
          </w:p>
        </w:tc>
      </w:tr>
      <w:tr w:rsidR="00CC4A2C" w:rsidRPr="00D6020C" w:rsidTr="00E42CBD">
        <w:trPr>
          <w:trHeight w:val="581"/>
        </w:trPr>
        <w:tc>
          <w:tcPr>
            <w:tcW w:w="12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ind w:left="-93" w:firstLine="93"/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Шифр агрогруп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Кпсгр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Км4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Кні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 xml:space="preserve">НГО, грн. </w:t>
            </w:r>
          </w:p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за 1 га</w:t>
            </w:r>
          </w:p>
        </w:tc>
      </w:tr>
      <w:tr w:rsidR="00CC4A2C" w:rsidRPr="00D6020C" w:rsidTr="00E42CBD">
        <w:trPr>
          <w:trHeight w:val="330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4A2C" w:rsidRPr="00D6020C" w:rsidRDefault="00CC4A2C" w:rsidP="008D4113">
            <w:pPr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для рибогосподарських потреб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Кцп =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1,2000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A2C" w:rsidRPr="00D6020C" w:rsidRDefault="00CC4A2C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6020C">
              <w:rPr>
                <w:sz w:val="20"/>
                <w:szCs w:val="20"/>
                <w:lang w:val="ru-RU" w:eastAsia="ru-RU"/>
              </w:rPr>
              <w:t>28324,35</w:t>
            </w:r>
          </w:p>
        </w:tc>
      </w:tr>
    </w:tbl>
    <w:p w:rsidR="00192212" w:rsidRPr="00E42CBD" w:rsidRDefault="00CC4A2C" w:rsidP="00E42CBD">
      <w:pPr>
        <w:ind w:left="2124" w:right="-57" w:firstLine="708"/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</w:t>
      </w:r>
      <w:r>
        <w:rPr>
          <w:sz w:val="28"/>
        </w:rPr>
        <w:tab/>
        <w:t xml:space="preserve">                    Сергій ВОЛОШИН</w:t>
      </w:r>
    </w:p>
    <w:p w:rsidR="008E1888" w:rsidRDefault="008E1888" w:rsidP="008E1888">
      <w:pPr>
        <w:ind w:left="10440" w:right="395" w:firstLine="180"/>
        <w:jc w:val="both"/>
        <w:rPr>
          <w:sz w:val="28"/>
          <w:szCs w:val="28"/>
        </w:rPr>
      </w:pPr>
      <w:r w:rsidRPr="00F22769">
        <w:rPr>
          <w:sz w:val="28"/>
          <w:szCs w:val="28"/>
        </w:rPr>
        <w:lastRenderedPageBreak/>
        <w:t>Додаток</w:t>
      </w:r>
      <w:r w:rsidR="00E42CBD">
        <w:rPr>
          <w:sz w:val="28"/>
          <w:szCs w:val="28"/>
        </w:rPr>
        <w:t xml:space="preserve"> </w:t>
      </w:r>
      <w:r w:rsidR="00F4607C">
        <w:rPr>
          <w:sz w:val="28"/>
          <w:szCs w:val="28"/>
        </w:rPr>
        <w:t>3</w:t>
      </w:r>
    </w:p>
    <w:p w:rsidR="008E1888" w:rsidRDefault="008E1888" w:rsidP="008E1888">
      <w:pPr>
        <w:ind w:left="10620" w:right="536"/>
        <w:jc w:val="both"/>
        <w:rPr>
          <w:sz w:val="28"/>
          <w:szCs w:val="28"/>
        </w:rPr>
      </w:pPr>
      <w:r w:rsidRPr="00F22769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сімдесят четвертої </w:t>
      </w:r>
      <w:r w:rsidRPr="00F22769">
        <w:rPr>
          <w:sz w:val="28"/>
          <w:szCs w:val="28"/>
        </w:rPr>
        <w:t>сесії Хорольської міської ради</w:t>
      </w:r>
      <w:r>
        <w:rPr>
          <w:sz w:val="28"/>
          <w:szCs w:val="28"/>
        </w:rPr>
        <w:t xml:space="preserve"> восьмого</w:t>
      </w:r>
      <w:r w:rsidRPr="00F22769">
        <w:rPr>
          <w:sz w:val="28"/>
          <w:szCs w:val="28"/>
        </w:rPr>
        <w:t xml:space="preserve"> скликання від</w:t>
      </w:r>
      <w:r>
        <w:rPr>
          <w:sz w:val="28"/>
          <w:szCs w:val="28"/>
        </w:rPr>
        <w:t xml:space="preserve"> .10.2025</w:t>
      </w:r>
      <w:r w:rsidRPr="00F22769">
        <w:rPr>
          <w:sz w:val="28"/>
          <w:szCs w:val="28"/>
        </w:rPr>
        <w:t xml:space="preserve"> №</w:t>
      </w:r>
    </w:p>
    <w:p w:rsidR="008E1888" w:rsidRDefault="008E1888" w:rsidP="008E1888">
      <w:pPr>
        <w:ind w:left="10620" w:right="536"/>
        <w:jc w:val="both"/>
        <w:rPr>
          <w:sz w:val="28"/>
          <w:szCs w:val="28"/>
        </w:rPr>
      </w:pPr>
    </w:p>
    <w:p w:rsidR="00E42CBD" w:rsidRDefault="008E1888" w:rsidP="008E1888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652F86">
        <w:rPr>
          <w:b/>
          <w:sz w:val="20"/>
          <w:szCs w:val="20"/>
          <w:lang w:eastAsia="ru-RU"/>
        </w:rPr>
        <w:t xml:space="preserve">Нормативна грошова оцінка </w:t>
      </w:r>
      <w:r w:rsidRPr="00652F86">
        <w:rPr>
          <w:rFonts w:cs="Arial CYR"/>
          <w:b/>
          <w:sz w:val="20"/>
          <w:szCs w:val="20"/>
          <w:lang w:eastAsia="ru-RU"/>
        </w:rPr>
        <w:t>земельних ділянок залежно від обраного коефіцієнту, який враховує цільове призначення земельної ділянки (Кцп) </w:t>
      </w:r>
      <w:r w:rsidRPr="00652F86">
        <w:rPr>
          <w:b/>
          <w:sz w:val="20"/>
          <w:szCs w:val="20"/>
          <w:lang w:eastAsia="ru-RU"/>
        </w:rPr>
        <w:t xml:space="preserve">в межах </w:t>
      </w:r>
    </w:p>
    <w:p w:rsidR="008E1888" w:rsidRPr="00652F86" w:rsidRDefault="008E1888" w:rsidP="008E1888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652F86">
        <w:rPr>
          <w:b/>
          <w:sz w:val="20"/>
          <w:szCs w:val="20"/>
          <w:lang w:eastAsia="ru-RU"/>
        </w:rPr>
        <w:t>с.КУЛИНИЧІ, грн. за 1 кв.м</w:t>
      </w:r>
    </w:p>
    <w:p w:rsidR="008E1888" w:rsidRPr="00652F86" w:rsidRDefault="008E1888" w:rsidP="008E1888">
      <w:pPr>
        <w:rPr>
          <w:sz w:val="12"/>
          <w:szCs w:val="12"/>
          <w:lang w:eastAsia="ru-RU"/>
        </w:rPr>
      </w:pPr>
    </w:p>
    <w:tbl>
      <w:tblPr>
        <w:tblW w:w="15385" w:type="dxa"/>
        <w:tblInd w:w="-437" w:type="dxa"/>
        <w:tblLayout w:type="fixed"/>
        <w:tblLook w:val="0000"/>
      </w:tblPr>
      <w:tblGrid>
        <w:gridCol w:w="904"/>
        <w:gridCol w:w="719"/>
        <w:gridCol w:w="856"/>
        <w:gridCol w:w="855"/>
        <w:gridCol w:w="774"/>
        <w:gridCol w:w="735"/>
        <w:gridCol w:w="714"/>
        <w:gridCol w:w="826"/>
        <w:gridCol w:w="1122"/>
        <w:gridCol w:w="1129"/>
        <w:gridCol w:w="1129"/>
        <w:gridCol w:w="987"/>
        <w:gridCol w:w="1129"/>
        <w:gridCol w:w="1271"/>
        <w:gridCol w:w="1129"/>
        <w:gridCol w:w="1106"/>
      </w:tblGrid>
      <w:tr w:rsidR="008E1888" w:rsidRPr="00652F86" w:rsidTr="008D4113">
        <w:trPr>
          <w:trHeight w:val="779"/>
        </w:trPr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textDirection w:val="btLr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Номер оціночного району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Нрд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Км1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Км2</w:t>
            </w:r>
          </w:p>
        </w:tc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Км3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Км4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Кмц</w:t>
            </w:r>
          </w:p>
        </w:tc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Кні</w:t>
            </w:r>
          </w:p>
        </w:tc>
        <w:tc>
          <w:tcPr>
            <w:tcW w:w="90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Вартість 1 кв.м земельної ділянки залежно від обраного коефіцієнту, який враховує цільове призначення земельної ділянки (Кцп) </w:t>
            </w:r>
          </w:p>
        </w:tc>
      </w:tr>
      <w:tr w:rsidR="008E1888" w:rsidRPr="00652F86" w:rsidTr="008D4113">
        <w:trPr>
          <w:trHeight w:val="337"/>
        </w:trPr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0,65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2,5</w:t>
            </w:r>
          </w:p>
        </w:tc>
      </w:tr>
      <w:tr w:rsidR="008E1888" w:rsidRPr="00652F86" w:rsidTr="008D4113">
        <w:trPr>
          <w:trHeight w:val="419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C0C0C0" w:fill="FFFFFF"/>
            <w:vAlign w:val="center"/>
          </w:tcPr>
          <w:p w:rsidR="008E1888" w:rsidRPr="00652F86" w:rsidRDefault="008E1888" w:rsidP="008D4113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/>
                <w:bCs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Cs/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Cs/>
                <w:sz w:val="20"/>
                <w:szCs w:val="20"/>
                <w:lang w:val="ru-RU" w:eastAsia="ru-RU"/>
              </w:rPr>
              <w:t>1,0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652F86">
              <w:rPr>
                <w:bCs/>
                <w:sz w:val="20"/>
                <w:szCs w:val="20"/>
                <w:lang w:val="ru-RU" w:eastAsia="ru-RU"/>
              </w:rPr>
              <w:t>0,905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1,268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22,73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113,63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147,72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159,08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227,26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272,71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454,52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568,15</w:t>
            </w:r>
          </w:p>
        </w:tc>
      </w:tr>
    </w:tbl>
    <w:p w:rsidR="008E1888" w:rsidRPr="00652F86" w:rsidRDefault="008E1888" w:rsidP="008E1888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p w:rsidR="008E1888" w:rsidRPr="00652F86" w:rsidRDefault="008E1888" w:rsidP="008E1888">
      <w:pPr>
        <w:spacing w:line="276" w:lineRule="auto"/>
        <w:jc w:val="center"/>
        <w:rPr>
          <w:rFonts w:cs="Arial CYR"/>
          <w:b/>
          <w:sz w:val="20"/>
          <w:szCs w:val="20"/>
          <w:lang w:eastAsia="ru-RU"/>
        </w:rPr>
      </w:pPr>
      <w:r w:rsidRPr="00652F86">
        <w:rPr>
          <w:b/>
          <w:sz w:val="20"/>
          <w:szCs w:val="20"/>
          <w:lang w:eastAsia="ru-RU"/>
        </w:rPr>
        <w:t xml:space="preserve">Грошова оцінка </w:t>
      </w:r>
      <w:r w:rsidRPr="00652F86">
        <w:rPr>
          <w:rFonts w:cs="Arial CYR"/>
          <w:b/>
          <w:sz w:val="20"/>
          <w:szCs w:val="20"/>
          <w:lang w:eastAsia="ru-RU"/>
        </w:rPr>
        <w:t>земельних ділянок сільськогосподарських та інших земель </w:t>
      </w:r>
    </w:p>
    <w:p w:rsidR="008E1888" w:rsidRPr="00652F86" w:rsidRDefault="008E1888" w:rsidP="008E1888">
      <w:pPr>
        <w:spacing w:line="276" w:lineRule="auto"/>
        <w:jc w:val="center"/>
        <w:rPr>
          <w:b/>
          <w:sz w:val="20"/>
          <w:szCs w:val="20"/>
          <w:lang w:eastAsia="ru-RU"/>
        </w:rPr>
      </w:pPr>
      <w:r w:rsidRPr="00652F86">
        <w:rPr>
          <w:b/>
          <w:sz w:val="20"/>
          <w:szCs w:val="20"/>
          <w:lang w:eastAsia="ru-RU"/>
        </w:rPr>
        <w:t>в межах с.КУЛИНИЧІ, грн. за 1 га</w:t>
      </w:r>
    </w:p>
    <w:p w:rsidR="008E1888" w:rsidRPr="00652F86" w:rsidRDefault="008E1888" w:rsidP="008E1888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tbl>
      <w:tblPr>
        <w:tblW w:w="15354" w:type="dxa"/>
        <w:tblInd w:w="-362" w:type="dxa"/>
        <w:tblLayout w:type="fixed"/>
        <w:tblLook w:val="0000"/>
      </w:tblPr>
      <w:tblGrid>
        <w:gridCol w:w="1131"/>
        <w:gridCol w:w="1464"/>
        <w:gridCol w:w="1094"/>
        <w:gridCol w:w="1413"/>
        <w:gridCol w:w="1286"/>
        <w:gridCol w:w="1286"/>
        <w:gridCol w:w="1286"/>
        <w:gridCol w:w="840"/>
        <w:gridCol w:w="840"/>
        <w:gridCol w:w="840"/>
        <w:gridCol w:w="840"/>
        <w:gridCol w:w="1050"/>
        <w:gridCol w:w="1984"/>
      </w:tblGrid>
      <w:tr w:rsidR="008E1888" w:rsidRPr="00652F86" w:rsidTr="00E42CBD">
        <w:trPr>
          <w:trHeight w:val="891"/>
        </w:trPr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ind w:left="-93" w:firstLine="93"/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Шифр агрогруп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Кпсгр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Км2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Км3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Км4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Кні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 xml:space="preserve">НГО, грн. </w:t>
            </w:r>
          </w:p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за 1 га</w:t>
            </w:r>
          </w:p>
        </w:tc>
      </w:tr>
      <w:tr w:rsidR="008E1888" w:rsidRPr="00652F86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652F86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рілля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1,078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1,195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38707,29</w:t>
            </w:r>
          </w:p>
        </w:tc>
      </w:tr>
      <w:tr w:rsidR="008E1888" w:rsidRPr="00652F86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652F86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багаторічні насадження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2,178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2,385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77252,63</w:t>
            </w:r>
          </w:p>
        </w:tc>
      </w:tr>
      <w:tr w:rsidR="008E1888" w:rsidRPr="00652F86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652F86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сіножаті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0,246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14511,19</w:t>
            </w:r>
          </w:p>
        </w:tc>
      </w:tr>
      <w:tr w:rsidR="008E1888" w:rsidRPr="00652F86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eastAsia="ru-RU"/>
              </w:rPr>
            </w:pPr>
            <w:r w:rsidRPr="00652F86">
              <w:rPr>
                <w:sz w:val="20"/>
                <w:szCs w:val="20"/>
                <w:lang w:eastAsia="ru-RU"/>
              </w:rPr>
              <w:t>53 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пасовища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0,170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11693,17</w:t>
            </w:r>
          </w:p>
        </w:tc>
      </w:tr>
      <w:tr w:rsidR="008E1888" w:rsidRPr="00652F86" w:rsidTr="00E42CBD">
        <w:trPr>
          <w:trHeight w:val="330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землі під с-г та іншими господарськими будівлями і дворами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0,9640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39502,10</w:t>
            </w:r>
          </w:p>
        </w:tc>
      </w:tr>
      <w:tr w:rsidR="008E1888" w:rsidRPr="00652F86" w:rsidTr="00E42CBD">
        <w:trPr>
          <w:trHeight w:val="330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ведення лісового господарства і пов’язаних з ним послуг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2,1378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5976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19022,71</w:t>
            </w:r>
          </w:p>
        </w:tc>
      </w:tr>
      <w:tr w:rsidR="008E1888" w:rsidRPr="00652F86" w:rsidTr="00E42CBD">
        <w:trPr>
          <w:trHeight w:val="330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1888" w:rsidRPr="00652F86" w:rsidRDefault="008E1888" w:rsidP="008D4113">
            <w:pPr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для рибогосподарських потреб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Кцп =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1,2000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1,489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8" w:rsidRPr="00652F86" w:rsidRDefault="008E1888" w:rsidP="008D411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52F86">
              <w:rPr>
                <w:sz w:val="20"/>
                <w:szCs w:val="20"/>
                <w:lang w:val="ru-RU" w:eastAsia="ru-RU"/>
              </w:rPr>
              <w:t>28324,35</w:t>
            </w:r>
          </w:p>
        </w:tc>
      </w:tr>
    </w:tbl>
    <w:p w:rsidR="008E1888" w:rsidRDefault="008E1888" w:rsidP="008E1888">
      <w:pPr>
        <w:spacing w:line="276" w:lineRule="auto"/>
        <w:jc w:val="center"/>
        <w:rPr>
          <w:b/>
          <w:sz w:val="20"/>
          <w:szCs w:val="20"/>
          <w:lang w:eastAsia="ru-RU"/>
        </w:rPr>
      </w:pPr>
    </w:p>
    <w:p w:rsidR="00192212" w:rsidRPr="00652F86" w:rsidRDefault="00192212" w:rsidP="008E1888">
      <w:pPr>
        <w:spacing w:line="276" w:lineRule="auto"/>
        <w:jc w:val="center"/>
        <w:rPr>
          <w:b/>
          <w:sz w:val="20"/>
          <w:szCs w:val="20"/>
          <w:lang w:eastAsia="ru-RU"/>
        </w:rPr>
      </w:pPr>
    </w:p>
    <w:p w:rsidR="008E1888" w:rsidRPr="008656BB" w:rsidRDefault="008E1888" w:rsidP="008E1888">
      <w:pPr>
        <w:ind w:left="2124" w:right="-57" w:firstLine="708"/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</w:t>
      </w:r>
      <w:r>
        <w:rPr>
          <w:sz w:val="28"/>
        </w:rPr>
        <w:tab/>
        <w:t xml:space="preserve">                    Сергій ВОЛОШИН</w:t>
      </w:r>
    </w:p>
    <w:p w:rsidR="00192212" w:rsidRDefault="00192212" w:rsidP="00064A5E">
      <w:pPr>
        <w:ind w:left="10440" w:right="395" w:firstLine="180"/>
        <w:jc w:val="both"/>
        <w:rPr>
          <w:sz w:val="28"/>
          <w:szCs w:val="28"/>
        </w:rPr>
      </w:pPr>
    </w:p>
    <w:p w:rsidR="00064A5E" w:rsidRDefault="00064A5E" w:rsidP="00064A5E">
      <w:pPr>
        <w:ind w:left="10440" w:right="395" w:firstLine="180"/>
        <w:jc w:val="both"/>
        <w:rPr>
          <w:sz w:val="28"/>
          <w:szCs w:val="28"/>
        </w:rPr>
      </w:pPr>
      <w:r w:rsidRPr="00F22769">
        <w:rPr>
          <w:sz w:val="28"/>
          <w:szCs w:val="28"/>
        </w:rPr>
        <w:lastRenderedPageBreak/>
        <w:t>Додаток</w:t>
      </w:r>
      <w:r>
        <w:rPr>
          <w:sz w:val="28"/>
          <w:szCs w:val="28"/>
        </w:rPr>
        <w:t xml:space="preserve"> 4</w:t>
      </w:r>
    </w:p>
    <w:p w:rsidR="00064A5E" w:rsidRDefault="00064A5E" w:rsidP="00064A5E">
      <w:pPr>
        <w:ind w:left="10620" w:right="536"/>
        <w:jc w:val="both"/>
        <w:rPr>
          <w:sz w:val="28"/>
          <w:szCs w:val="28"/>
        </w:rPr>
      </w:pPr>
      <w:r w:rsidRPr="00F22769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 xml:space="preserve">сімдесят четвертої </w:t>
      </w:r>
      <w:r w:rsidRPr="00F22769">
        <w:rPr>
          <w:sz w:val="28"/>
          <w:szCs w:val="28"/>
        </w:rPr>
        <w:t>сесії Хорольської міської ради</w:t>
      </w:r>
      <w:r>
        <w:rPr>
          <w:sz w:val="28"/>
          <w:szCs w:val="28"/>
        </w:rPr>
        <w:t xml:space="preserve"> восьмого</w:t>
      </w:r>
      <w:r w:rsidRPr="00F22769">
        <w:rPr>
          <w:sz w:val="28"/>
          <w:szCs w:val="28"/>
        </w:rPr>
        <w:t xml:space="preserve"> скликання від</w:t>
      </w:r>
      <w:r w:rsidR="00281038">
        <w:rPr>
          <w:sz w:val="28"/>
          <w:szCs w:val="28"/>
        </w:rPr>
        <w:t xml:space="preserve"> .10</w:t>
      </w:r>
      <w:r>
        <w:rPr>
          <w:sz w:val="28"/>
          <w:szCs w:val="28"/>
        </w:rPr>
        <w:t>.2025</w:t>
      </w:r>
      <w:r w:rsidRPr="00F22769">
        <w:rPr>
          <w:sz w:val="28"/>
          <w:szCs w:val="28"/>
        </w:rPr>
        <w:t xml:space="preserve"> №</w:t>
      </w:r>
    </w:p>
    <w:p w:rsidR="00064A5E" w:rsidRPr="00C26769" w:rsidRDefault="00064A5E" w:rsidP="00064A5E">
      <w:pPr>
        <w:jc w:val="right"/>
        <w:rPr>
          <w:sz w:val="12"/>
          <w:szCs w:val="12"/>
        </w:rPr>
      </w:pPr>
    </w:p>
    <w:p w:rsidR="00064A5E" w:rsidRPr="00C26769" w:rsidRDefault="00064A5E" w:rsidP="00064A5E">
      <w:pPr>
        <w:spacing w:line="276" w:lineRule="auto"/>
        <w:jc w:val="center"/>
        <w:rPr>
          <w:b/>
          <w:sz w:val="18"/>
          <w:szCs w:val="18"/>
          <w:lang w:eastAsia="ru-RU"/>
        </w:rPr>
      </w:pPr>
      <w:r w:rsidRPr="00C26769">
        <w:rPr>
          <w:b/>
          <w:sz w:val="18"/>
          <w:szCs w:val="18"/>
          <w:lang w:eastAsia="ru-RU"/>
        </w:rPr>
        <w:t xml:space="preserve">Нормативна грошова оцінка </w:t>
      </w:r>
      <w:r w:rsidRPr="00C26769">
        <w:rPr>
          <w:rFonts w:cs="Arial CYR"/>
          <w:b/>
          <w:sz w:val="18"/>
          <w:szCs w:val="18"/>
          <w:lang w:eastAsia="ru-RU"/>
        </w:rPr>
        <w:t>земельних ділянок залежно від обраного коефіцієнту, який враховує цільове призначення земельної ділянки (Кцп) </w:t>
      </w:r>
      <w:r w:rsidRPr="00C26769">
        <w:rPr>
          <w:b/>
          <w:sz w:val="18"/>
          <w:szCs w:val="18"/>
          <w:lang w:eastAsia="ru-RU"/>
        </w:rPr>
        <w:t>в межах с.ШИРОКЕ, грн. за 1 кв.м</w:t>
      </w:r>
    </w:p>
    <w:p w:rsidR="00064A5E" w:rsidRPr="00C26769" w:rsidRDefault="00064A5E" w:rsidP="00064A5E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tbl>
      <w:tblPr>
        <w:tblW w:w="15385" w:type="dxa"/>
        <w:tblInd w:w="-442" w:type="dxa"/>
        <w:tblLayout w:type="fixed"/>
        <w:tblLook w:val="0000"/>
      </w:tblPr>
      <w:tblGrid>
        <w:gridCol w:w="904"/>
        <w:gridCol w:w="719"/>
        <w:gridCol w:w="856"/>
        <w:gridCol w:w="855"/>
        <w:gridCol w:w="774"/>
        <w:gridCol w:w="735"/>
        <w:gridCol w:w="714"/>
        <w:gridCol w:w="826"/>
        <w:gridCol w:w="1122"/>
        <w:gridCol w:w="1129"/>
        <w:gridCol w:w="1129"/>
        <w:gridCol w:w="987"/>
        <w:gridCol w:w="1129"/>
        <w:gridCol w:w="1271"/>
        <w:gridCol w:w="1129"/>
        <w:gridCol w:w="1106"/>
      </w:tblGrid>
      <w:tr w:rsidR="00064A5E" w:rsidRPr="00C26769" w:rsidTr="008D4113">
        <w:trPr>
          <w:trHeight w:val="779"/>
        </w:trPr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textDirection w:val="btLr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Номер оціночного району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Нрд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Км1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Км2</w:t>
            </w:r>
          </w:p>
        </w:tc>
        <w:tc>
          <w:tcPr>
            <w:tcW w:w="7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Км3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Км4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Кмц</w:t>
            </w:r>
          </w:p>
        </w:tc>
        <w:tc>
          <w:tcPr>
            <w:tcW w:w="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Кні</w:t>
            </w:r>
          </w:p>
        </w:tc>
        <w:tc>
          <w:tcPr>
            <w:tcW w:w="90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Вартість 1 кв.м земельної ділянки залежно від обраного коефіцієнту, який враховує цільове призначення земельної ділянки (Кцп) </w:t>
            </w:r>
          </w:p>
        </w:tc>
      </w:tr>
      <w:tr w:rsidR="00064A5E" w:rsidRPr="00C26769" w:rsidTr="008D4113">
        <w:trPr>
          <w:trHeight w:val="337"/>
        </w:trPr>
        <w:tc>
          <w:tcPr>
            <w:tcW w:w="9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7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8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0,65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2,5</w:t>
            </w:r>
          </w:p>
        </w:tc>
      </w:tr>
      <w:tr w:rsidR="00064A5E" w:rsidRPr="00C26769" w:rsidTr="008D4113">
        <w:trPr>
          <w:trHeight w:val="259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C0C0C0" w:fill="FFFFFF"/>
            <w:vAlign w:val="center"/>
          </w:tcPr>
          <w:p w:rsidR="00064A5E" w:rsidRPr="00C26769" w:rsidRDefault="00064A5E" w:rsidP="008D4113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/>
                <w:bCs/>
                <w:sz w:val="18"/>
                <w:szCs w:val="18"/>
                <w:lang w:val="ru-RU" w:eastAsia="ru-RU"/>
              </w:rPr>
              <w:t>129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Cs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Cs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C26769">
              <w:rPr>
                <w:bCs/>
                <w:sz w:val="18"/>
                <w:szCs w:val="18"/>
                <w:lang w:val="ru-RU" w:eastAsia="ru-RU"/>
              </w:rPr>
              <w:t>0,864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1,268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1,489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21,70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108,48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141,02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151,87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216,96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260,35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433,92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542,40</w:t>
            </w:r>
          </w:p>
        </w:tc>
      </w:tr>
    </w:tbl>
    <w:p w:rsidR="00064A5E" w:rsidRPr="00C26769" w:rsidRDefault="00064A5E" w:rsidP="00064A5E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p w:rsidR="00064A5E" w:rsidRPr="00C26769" w:rsidRDefault="00064A5E" w:rsidP="00064A5E">
      <w:pPr>
        <w:spacing w:line="276" w:lineRule="auto"/>
        <w:jc w:val="center"/>
        <w:rPr>
          <w:rFonts w:cs="Arial CYR"/>
          <w:b/>
          <w:sz w:val="18"/>
          <w:szCs w:val="18"/>
          <w:lang w:eastAsia="ru-RU"/>
        </w:rPr>
      </w:pPr>
      <w:r w:rsidRPr="00C26769">
        <w:rPr>
          <w:b/>
          <w:sz w:val="18"/>
          <w:szCs w:val="18"/>
          <w:lang w:eastAsia="ru-RU"/>
        </w:rPr>
        <w:t xml:space="preserve">Грошова оцінка </w:t>
      </w:r>
      <w:r w:rsidRPr="00C26769">
        <w:rPr>
          <w:rFonts w:cs="Arial CYR"/>
          <w:b/>
          <w:sz w:val="18"/>
          <w:szCs w:val="18"/>
          <w:lang w:eastAsia="ru-RU"/>
        </w:rPr>
        <w:t>земельних ділянок сільськогосподарських та інших земель </w:t>
      </w:r>
    </w:p>
    <w:p w:rsidR="00064A5E" w:rsidRPr="00C26769" w:rsidRDefault="00064A5E" w:rsidP="00064A5E">
      <w:pPr>
        <w:spacing w:line="276" w:lineRule="auto"/>
        <w:jc w:val="center"/>
        <w:rPr>
          <w:b/>
          <w:sz w:val="18"/>
          <w:szCs w:val="18"/>
          <w:lang w:eastAsia="ru-RU"/>
        </w:rPr>
      </w:pPr>
      <w:r w:rsidRPr="00C26769">
        <w:rPr>
          <w:b/>
          <w:sz w:val="18"/>
          <w:szCs w:val="18"/>
          <w:lang w:eastAsia="ru-RU"/>
        </w:rPr>
        <w:t>в межах с.ШИРОКЕ, грн. за 1 га</w:t>
      </w:r>
    </w:p>
    <w:p w:rsidR="00064A5E" w:rsidRPr="00C26769" w:rsidRDefault="00064A5E" w:rsidP="00064A5E">
      <w:pPr>
        <w:spacing w:line="276" w:lineRule="auto"/>
        <w:jc w:val="center"/>
        <w:rPr>
          <w:b/>
          <w:sz w:val="12"/>
          <w:szCs w:val="12"/>
          <w:lang w:eastAsia="ru-RU"/>
        </w:rPr>
      </w:pPr>
    </w:p>
    <w:tbl>
      <w:tblPr>
        <w:tblW w:w="15434" w:type="dxa"/>
        <w:tblInd w:w="-442" w:type="dxa"/>
        <w:tblLayout w:type="fixed"/>
        <w:tblLook w:val="0000"/>
      </w:tblPr>
      <w:tblGrid>
        <w:gridCol w:w="1131"/>
        <w:gridCol w:w="166"/>
        <w:gridCol w:w="1298"/>
        <w:gridCol w:w="1094"/>
        <w:gridCol w:w="1413"/>
        <w:gridCol w:w="1286"/>
        <w:gridCol w:w="1286"/>
        <w:gridCol w:w="1286"/>
        <w:gridCol w:w="840"/>
        <w:gridCol w:w="840"/>
        <w:gridCol w:w="840"/>
        <w:gridCol w:w="840"/>
        <w:gridCol w:w="1413"/>
        <w:gridCol w:w="1701"/>
      </w:tblGrid>
      <w:tr w:rsidR="00064A5E" w:rsidRPr="00C26769" w:rsidTr="00E42CBD">
        <w:trPr>
          <w:trHeight w:val="558"/>
        </w:trPr>
        <w:tc>
          <w:tcPr>
            <w:tcW w:w="11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ind w:left="-93" w:firstLine="93"/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Шифр агрогруп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Кпсгр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Км4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Кні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 xml:space="preserve">НГО, грн. </w:t>
            </w:r>
          </w:p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за 1 га</w:t>
            </w:r>
          </w:p>
        </w:tc>
      </w:tr>
      <w:tr w:rsidR="00064A5E" w:rsidRPr="00C26769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рілля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1,078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1,195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38707,29</w:t>
            </w:r>
          </w:p>
        </w:tc>
      </w:tr>
      <w:tr w:rsidR="00064A5E" w:rsidRPr="00C26769" w:rsidTr="00E42CBD">
        <w:trPr>
          <w:trHeight w:val="24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44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1,031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33395,16</w:t>
            </w:r>
          </w:p>
        </w:tc>
      </w:tr>
      <w:tr w:rsidR="00064A5E" w:rsidRPr="00C26769" w:rsidTr="00E42CBD">
        <w:trPr>
          <w:trHeight w:val="273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багаторічні насадження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2,178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46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2,385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77252,63</w:t>
            </w:r>
          </w:p>
        </w:tc>
      </w:tr>
      <w:tr w:rsidR="00064A5E" w:rsidRPr="00C26769" w:rsidTr="00E42CBD">
        <w:trPr>
          <w:trHeight w:val="16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17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0,882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28568,90</w:t>
            </w:r>
          </w:p>
        </w:tc>
      </w:tr>
      <w:tr w:rsidR="00064A5E" w:rsidRPr="00C26769" w:rsidTr="00E42CBD">
        <w:trPr>
          <w:trHeight w:val="33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сіножаті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0,246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14511,19</w:t>
            </w:r>
          </w:p>
        </w:tc>
      </w:tr>
      <w:tr w:rsidR="00064A5E" w:rsidRPr="00C26769" w:rsidTr="00E42CBD">
        <w:trPr>
          <w:trHeight w:val="23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0,448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14511,19</w:t>
            </w:r>
          </w:p>
        </w:tc>
      </w:tr>
      <w:tr w:rsidR="00064A5E" w:rsidRPr="00C26769" w:rsidTr="00E42CBD">
        <w:trPr>
          <w:trHeight w:val="32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53 д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пасовища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0,170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11693,17</w:t>
            </w:r>
          </w:p>
        </w:tc>
      </w:tr>
      <w:tr w:rsidR="00064A5E" w:rsidRPr="00C26769" w:rsidTr="00E42CBD">
        <w:trPr>
          <w:trHeight w:val="18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eastAsia="ru-RU"/>
              </w:rPr>
            </w:pPr>
            <w:r w:rsidRPr="00C26769">
              <w:rPr>
                <w:sz w:val="18"/>
                <w:szCs w:val="18"/>
                <w:lang w:eastAsia="ru-RU"/>
              </w:rPr>
              <w:t>165 д</w:t>
            </w:r>
          </w:p>
        </w:tc>
        <w:tc>
          <w:tcPr>
            <w:tcW w:w="1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0,361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11693,17</w:t>
            </w:r>
          </w:p>
        </w:tc>
      </w:tr>
      <w:tr w:rsidR="00064A5E" w:rsidRPr="00C26769" w:rsidTr="00E42CBD">
        <w:trPr>
          <w:trHeight w:val="330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both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землі під с-г та іншими господарськими будівлями і дворами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0,9640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27520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39502,10</w:t>
            </w:r>
          </w:p>
        </w:tc>
      </w:tr>
      <w:tr w:rsidR="00064A5E" w:rsidRPr="00C26769" w:rsidTr="00E42CBD">
        <w:trPr>
          <w:trHeight w:val="579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both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ведення лісового господарства і пов’язаних з ним послуг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2,1378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5976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19022,71</w:t>
            </w:r>
          </w:p>
        </w:tc>
      </w:tr>
      <w:tr w:rsidR="00064A5E" w:rsidRPr="00C26769" w:rsidTr="00E42CBD">
        <w:trPr>
          <w:trHeight w:val="633"/>
        </w:trPr>
        <w:tc>
          <w:tcPr>
            <w:tcW w:w="12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ind w:left="-93" w:firstLine="93"/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Шифр агрогруп</w:t>
            </w:r>
          </w:p>
        </w:tc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Назва земельних угідь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Кпсгр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Багр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Бпсгр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Кмц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Нрд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Км4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Кні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 xml:space="preserve">НГО, грн. </w:t>
            </w:r>
          </w:p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за 1 га</w:t>
            </w:r>
          </w:p>
        </w:tc>
      </w:tr>
      <w:tr w:rsidR="00064A5E" w:rsidRPr="00C26769" w:rsidTr="00E42CBD">
        <w:trPr>
          <w:trHeight w:val="330"/>
        </w:trPr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A5E" w:rsidRPr="00C26769" w:rsidRDefault="00064A5E" w:rsidP="008D4113">
            <w:pPr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для рибогосподарських потреб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Кцп =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1,2000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1,489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A5E" w:rsidRPr="00C26769" w:rsidRDefault="00064A5E" w:rsidP="008D4113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C26769">
              <w:rPr>
                <w:sz w:val="18"/>
                <w:szCs w:val="18"/>
                <w:lang w:val="ru-RU" w:eastAsia="ru-RU"/>
              </w:rPr>
              <w:t>28324,35</w:t>
            </w:r>
          </w:p>
        </w:tc>
      </w:tr>
    </w:tbl>
    <w:p w:rsidR="00064A5E" w:rsidRDefault="00064A5E" w:rsidP="00064A5E">
      <w:pPr>
        <w:spacing w:line="276" w:lineRule="auto"/>
        <w:jc w:val="center"/>
        <w:rPr>
          <w:b/>
          <w:sz w:val="18"/>
          <w:szCs w:val="18"/>
          <w:lang w:eastAsia="ru-RU"/>
        </w:rPr>
      </w:pPr>
    </w:p>
    <w:p w:rsidR="00E42CBD" w:rsidRDefault="00E42CBD" w:rsidP="003E6332">
      <w:pPr>
        <w:ind w:left="2124" w:right="-57" w:firstLine="708"/>
        <w:jc w:val="both"/>
        <w:rPr>
          <w:sz w:val="28"/>
        </w:rPr>
      </w:pPr>
    </w:p>
    <w:p w:rsidR="00DD3554" w:rsidRPr="008656BB" w:rsidRDefault="00064A5E" w:rsidP="003E6332">
      <w:pPr>
        <w:ind w:left="2124" w:right="-57" w:firstLine="708"/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</w:t>
      </w:r>
      <w:r>
        <w:rPr>
          <w:sz w:val="28"/>
        </w:rPr>
        <w:tab/>
        <w:t xml:space="preserve">                    Сергій ВОЛОШИН</w:t>
      </w:r>
      <w:bookmarkStart w:id="0" w:name="_GoBack"/>
      <w:bookmarkEnd w:id="0"/>
    </w:p>
    <w:sectPr w:rsidR="00DD3554" w:rsidRPr="008656BB" w:rsidSect="00E42CBD">
      <w:pgSz w:w="16838" w:h="11906" w:orient="landscape"/>
      <w:pgMar w:top="142" w:right="295" w:bottom="709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AE8" w:rsidRDefault="00194AE8">
      <w:r>
        <w:separator/>
      </w:r>
    </w:p>
  </w:endnote>
  <w:endnote w:type="continuationSeparator" w:id="1">
    <w:p w:rsidR="00194AE8" w:rsidRDefault="00194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AE8" w:rsidRDefault="00194AE8">
      <w:r>
        <w:separator/>
      </w:r>
    </w:p>
  </w:footnote>
  <w:footnote w:type="continuationSeparator" w:id="1">
    <w:p w:rsidR="00194AE8" w:rsidRDefault="00194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50579"/>
      <w:docPartObj>
        <w:docPartGallery w:val="Page Numbers (Top of Page)"/>
        <w:docPartUnique/>
      </w:docPartObj>
    </w:sdtPr>
    <w:sdtContent>
      <w:p w:rsidR="0002381E" w:rsidRDefault="0002381E">
        <w:pPr>
          <w:pStyle w:val="a6"/>
          <w:jc w:val="center"/>
        </w:pPr>
        <w:fldSimple w:instr=" PAGE   \* MERGEFORMAT ">
          <w:r w:rsidR="00D93DA7">
            <w:rPr>
              <w:noProof/>
            </w:rPr>
            <w:t>2</w:t>
          </w:r>
        </w:fldSimple>
      </w:p>
    </w:sdtContent>
  </w:sdt>
  <w:p w:rsidR="0002381E" w:rsidRDefault="0002381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F6A"/>
    <w:rsid w:val="00001C9B"/>
    <w:rsid w:val="00017FF8"/>
    <w:rsid w:val="0002381E"/>
    <w:rsid w:val="00050FF1"/>
    <w:rsid w:val="00064A5E"/>
    <w:rsid w:val="00066E74"/>
    <w:rsid w:val="00192212"/>
    <w:rsid w:val="00194AE8"/>
    <w:rsid w:val="001A723C"/>
    <w:rsid w:val="001C4B99"/>
    <w:rsid w:val="001D2F6A"/>
    <w:rsid w:val="001E546F"/>
    <w:rsid w:val="001E7A5A"/>
    <w:rsid w:val="0023341E"/>
    <w:rsid w:val="0023725E"/>
    <w:rsid w:val="00253780"/>
    <w:rsid w:val="00281038"/>
    <w:rsid w:val="00282792"/>
    <w:rsid w:val="002C0915"/>
    <w:rsid w:val="002F497B"/>
    <w:rsid w:val="00327BF3"/>
    <w:rsid w:val="003C6A1D"/>
    <w:rsid w:val="003E6332"/>
    <w:rsid w:val="004146E6"/>
    <w:rsid w:val="00480445"/>
    <w:rsid w:val="00483A26"/>
    <w:rsid w:val="00484B9E"/>
    <w:rsid w:val="004B6214"/>
    <w:rsid w:val="004D15C4"/>
    <w:rsid w:val="004D6D7E"/>
    <w:rsid w:val="005019F2"/>
    <w:rsid w:val="00535EA0"/>
    <w:rsid w:val="00576850"/>
    <w:rsid w:val="0058578A"/>
    <w:rsid w:val="005F3196"/>
    <w:rsid w:val="005F64AF"/>
    <w:rsid w:val="00663F79"/>
    <w:rsid w:val="00683A3F"/>
    <w:rsid w:val="006A6067"/>
    <w:rsid w:val="006F576B"/>
    <w:rsid w:val="00705784"/>
    <w:rsid w:val="007E289C"/>
    <w:rsid w:val="007E30C3"/>
    <w:rsid w:val="007E57DC"/>
    <w:rsid w:val="0082596C"/>
    <w:rsid w:val="008572E8"/>
    <w:rsid w:val="008656BB"/>
    <w:rsid w:val="00893E31"/>
    <w:rsid w:val="008D4113"/>
    <w:rsid w:val="008E1888"/>
    <w:rsid w:val="009C2E34"/>
    <w:rsid w:val="009C4D3B"/>
    <w:rsid w:val="00A2470F"/>
    <w:rsid w:val="00A62644"/>
    <w:rsid w:val="00A62B8D"/>
    <w:rsid w:val="00A936B0"/>
    <w:rsid w:val="00AB347C"/>
    <w:rsid w:val="00AD0B60"/>
    <w:rsid w:val="00AF6D08"/>
    <w:rsid w:val="00B14847"/>
    <w:rsid w:val="00B5571B"/>
    <w:rsid w:val="00BA58BE"/>
    <w:rsid w:val="00C25D5A"/>
    <w:rsid w:val="00C65BE6"/>
    <w:rsid w:val="00C9113C"/>
    <w:rsid w:val="00CB21FC"/>
    <w:rsid w:val="00CB4D10"/>
    <w:rsid w:val="00CB66B4"/>
    <w:rsid w:val="00CC4A2C"/>
    <w:rsid w:val="00CE2FE0"/>
    <w:rsid w:val="00CE3E1C"/>
    <w:rsid w:val="00CE4FE2"/>
    <w:rsid w:val="00D44167"/>
    <w:rsid w:val="00D55DB6"/>
    <w:rsid w:val="00D93DA7"/>
    <w:rsid w:val="00DC1375"/>
    <w:rsid w:val="00DD0C04"/>
    <w:rsid w:val="00DD3554"/>
    <w:rsid w:val="00DE47B2"/>
    <w:rsid w:val="00DE4D5C"/>
    <w:rsid w:val="00DF4D3E"/>
    <w:rsid w:val="00E259A4"/>
    <w:rsid w:val="00E27B0A"/>
    <w:rsid w:val="00E42CBD"/>
    <w:rsid w:val="00EB17FD"/>
    <w:rsid w:val="00EB365A"/>
    <w:rsid w:val="00ED6DEE"/>
    <w:rsid w:val="00F11D03"/>
    <w:rsid w:val="00F218EC"/>
    <w:rsid w:val="00F42FC2"/>
    <w:rsid w:val="00F4607C"/>
    <w:rsid w:val="00F51B77"/>
    <w:rsid w:val="00F932CB"/>
    <w:rsid w:val="00FB2C59"/>
    <w:rsid w:val="00FC1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289C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E289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lock Text"/>
    <w:basedOn w:val="a"/>
    <w:rsid w:val="007E289C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7E2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289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E28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89C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282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E633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63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289C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E289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lock Text"/>
    <w:basedOn w:val="a"/>
    <w:rsid w:val="007E289C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7E2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289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E28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89C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282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5800-F45F-45FA-A863-A3090712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6232</Words>
  <Characters>3553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2</cp:revision>
  <cp:lastPrinted>2025-09-11T10:33:00Z</cp:lastPrinted>
  <dcterms:created xsi:type="dcterms:W3CDTF">2025-10-14T12:50:00Z</dcterms:created>
  <dcterms:modified xsi:type="dcterms:W3CDTF">2025-10-14T12:50:00Z</dcterms:modified>
</cp:coreProperties>
</file>